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AD28" w14:textId="77777777" w:rsidR="00EC4E38" w:rsidRDefault="00EC4E38"/>
    <w:p w14:paraId="7C8DC155" w14:textId="77777777" w:rsidR="00F369B5" w:rsidRDefault="00F369B5"/>
    <w:p w14:paraId="1AF4F320" w14:textId="77777777" w:rsidR="00F369B5" w:rsidRPr="00CB29F0" w:rsidRDefault="00F369B5" w:rsidP="00F369B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CallTek </w:t>
      </w:r>
      <w:r w:rsidRPr="00CB29F0">
        <w:rPr>
          <w:sz w:val="36"/>
          <w:szCs w:val="36"/>
        </w:rPr>
        <w:t>Engineering Request</w:t>
      </w:r>
    </w:p>
    <w:tbl>
      <w:tblPr>
        <w:tblStyle w:val="TableGrid"/>
        <w:tblW w:w="11317" w:type="dxa"/>
        <w:tblInd w:w="-702" w:type="dxa"/>
        <w:tblLook w:val="04A0" w:firstRow="1" w:lastRow="0" w:firstColumn="1" w:lastColumn="0" w:noHBand="0" w:noVBand="1"/>
      </w:tblPr>
      <w:tblGrid>
        <w:gridCol w:w="1327"/>
        <w:gridCol w:w="5019"/>
        <w:gridCol w:w="2023"/>
        <w:gridCol w:w="2948"/>
      </w:tblGrid>
      <w:tr w:rsidR="00F369B5" w:rsidRPr="001A7C51" w14:paraId="261B16BB" w14:textId="77777777" w:rsidTr="004A33BD">
        <w:trPr>
          <w:trHeight w:val="328"/>
        </w:trPr>
        <w:tc>
          <w:tcPr>
            <w:tcW w:w="1327" w:type="dxa"/>
          </w:tcPr>
          <w:p w14:paraId="421FCECB" w14:textId="77777777" w:rsidR="00F369B5" w:rsidRPr="001A7C51" w:rsidRDefault="00F369B5" w:rsidP="004A33BD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System Type</w:t>
            </w:r>
          </w:p>
        </w:tc>
        <w:tc>
          <w:tcPr>
            <w:tcW w:w="5019" w:type="dxa"/>
          </w:tcPr>
          <w:p w14:paraId="594D161D" w14:textId="77777777" w:rsidR="00F369B5" w:rsidRPr="001A7C51" w:rsidRDefault="00F369B5" w:rsidP="004A33BD">
            <w:pPr>
              <w:ind w:left="-438" w:firstLine="43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CAS – SF integration </w:t>
            </w:r>
          </w:p>
        </w:tc>
        <w:tc>
          <w:tcPr>
            <w:tcW w:w="2023" w:type="dxa"/>
          </w:tcPr>
          <w:p w14:paraId="7D56449A" w14:textId="77777777" w:rsidR="00F369B5" w:rsidRPr="001A7C51" w:rsidRDefault="00F369B5" w:rsidP="004A33BD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Name of Requester</w:t>
            </w:r>
          </w:p>
        </w:tc>
        <w:tc>
          <w:tcPr>
            <w:tcW w:w="2948" w:type="dxa"/>
          </w:tcPr>
          <w:p w14:paraId="7192C1A0" w14:textId="56CC6F2B" w:rsidR="00F369B5" w:rsidRPr="001A7C51" w:rsidRDefault="00F369B5" w:rsidP="004A33B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Selma/Tina</w:t>
            </w:r>
          </w:p>
        </w:tc>
      </w:tr>
      <w:tr w:rsidR="00F369B5" w:rsidRPr="001A7C51" w14:paraId="58A5D1AB" w14:textId="77777777" w:rsidTr="004A33BD">
        <w:trPr>
          <w:trHeight w:val="310"/>
        </w:trPr>
        <w:tc>
          <w:tcPr>
            <w:tcW w:w="1327" w:type="dxa"/>
          </w:tcPr>
          <w:p w14:paraId="7843C44B" w14:textId="77777777" w:rsidR="00F369B5" w:rsidRPr="001A7C51" w:rsidRDefault="00F369B5" w:rsidP="004A33BD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Request Date</w:t>
            </w:r>
          </w:p>
        </w:tc>
        <w:tc>
          <w:tcPr>
            <w:tcW w:w="5019" w:type="dxa"/>
          </w:tcPr>
          <w:p w14:paraId="5ACE7292" w14:textId="616576D2" w:rsidR="00F369B5" w:rsidRPr="001A7C51" w:rsidRDefault="005351BA" w:rsidP="004A33B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March 16, 2025</w:t>
            </w:r>
          </w:p>
        </w:tc>
        <w:tc>
          <w:tcPr>
            <w:tcW w:w="2023" w:type="dxa"/>
          </w:tcPr>
          <w:p w14:paraId="3D0E38A9" w14:textId="77777777" w:rsidR="00F369B5" w:rsidRPr="001A7C51" w:rsidRDefault="00F369B5" w:rsidP="004A33BD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 xml:space="preserve">Name </w:t>
            </w:r>
            <w:proofErr w:type="gramStart"/>
            <w:r w:rsidRPr="001A7C51">
              <w:rPr>
                <w:sz w:val="18"/>
                <w:szCs w:val="20"/>
              </w:rPr>
              <w:t>of  Engineer</w:t>
            </w:r>
            <w:proofErr w:type="gramEnd"/>
          </w:p>
        </w:tc>
        <w:tc>
          <w:tcPr>
            <w:tcW w:w="2948" w:type="dxa"/>
          </w:tcPr>
          <w:p w14:paraId="65A07B44" w14:textId="77777777" w:rsidR="00F369B5" w:rsidRPr="001A7C51" w:rsidRDefault="00F369B5" w:rsidP="004A33BD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IT DEV</w:t>
            </w:r>
          </w:p>
        </w:tc>
      </w:tr>
      <w:tr w:rsidR="00F369B5" w:rsidRPr="001A7C51" w14:paraId="096B6075" w14:textId="77777777" w:rsidTr="004A33BD">
        <w:trPr>
          <w:trHeight w:val="310"/>
        </w:trPr>
        <w:tc>
          <w:tcPr>
            <w:tcW w:w="1327" w:type="dxa"/>
          </w:tcPr>
          <w:p w14:paraId="6C697186" w14:textId="77777777" w:rsidR="00F369B5" w:rsidRPr="001A7C51" w:rsidRDefault="00F369B5" w:rsidP="004A33BD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Approved by</w:t>
            </w:r>
          </w:p>
        </w:tc>
        <w:tc>
          <w:tcPr>
            <w:tcW w:w="5019" w:type="dxa"/>
          </w:tcPr>
          <w:p w14:paraId="24350ACE" w14:textId="77777777" w:rsidR="00F369B5" w:rsidRPr="001A7C51" w:rsidRDefault="00F369B5" w:rsidP="004A33BD">
            <w:pPr>
              <w:rPr>
                <w:sz w:val="18"/>
                <w:szCs w:val="20"/>
              </w:rPr>
            </w:pPr>
          </w:p>
        </w:tc>
        <w:tc>
          <w:tcPr>
            <w:tcW w:w="2023" w:type="dxa"/>
          </w:tcPr>
          <w:p w14:paraId="21EC54AF" w14:textId="77777777" w:rsidR="00F369B5" w:rsidRPr="001A7C51" w:rsidRDefault="00F369B5" w:rsidP="004A33BD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Approval Date</w:t>
            </w:r>
          </w:p>
        </w:tc>
        <w:tc>
          <w:tcPr>
            <w:tcW w:w="2948" w:type="dxa"/>
          </w:tcPr>
          <w:p w14:paraId="02797ADF" w14:textId="77777777" w:rsidR="00F369B5" w:rsidRPr="001A7C51" w:rsidRDefault="00F369B5" w:rsidP="004A33BD">
            <w:pPr>
              <w:rPr>
                <w:sz w:val="18"/>
                <w:szCs w:val="20"/>
              </w:rPr>
            </w:pPr>
          </w:p>
        </w:tc>
      </w:tr>
    </w:tbl>
    <w:p w14:paraId="776018C2" w14:textId="77777777" w:rsidR="00F369B5" w:rsidRDefault="00F369B5" w:rsidP="00F369B5"/>
    <w:tbl>
      <w:tblPr>
        <w:tblStyle w:val="TableGrid"/>
        <w:tblW w:w="11319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324"/>
        <w:gridCol w:w="9995"/>
      </w:tblGrid>
      <w:tr w:rsidR="00F369B5" w:rsidRPr="00782E67" w14:paraId="37A641C5" w14:textId="77777777" w:rsidTr="00F369B5">
        <w:trPr>
          <w:trHeight w:val="238"/>
        </w:trPr>
        <w:tc>
          <w:tcPr>
            <w:tcW w:w="1324" w:type="dxa"/>
          </w:tcPr>
          <w:p w14:paraId="3CA2BA69" w14:textId="77777777" w:rsidR="00F369B5" w:rsidRPr="00782E67" w:rsidRDefault="00F369B5" w:rsidP="004A33BD">
            <w:pPr>
              <w:ind w:left="-131"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9995" w:type="dxa"/>
          </w:tcPr>
          <w:p w14:paraId="49D62716" w14:textId="77777777" w:rsidR="00F369B5" w:rsidRPr="00782E67" w:rsidRDefault="00F369B5" w:rsidP="004A33BD">
            <w:pPr>
              <w:rPr>
                <w:b/>
                <w:sz w:val="24"/>
                <w:szCs w:val="24"/>
              </w:rPr>
            </w:pPr>
          </w:p>
        </w:tc>
      </w:tr>
      <w:tr w:rsidR="00F369B5" w:rsidRPr="00782E67" w14:paraId="584BDCB2" w14:textId="77777777" w:rsidTr="00F369B5">
        <w:trPr>
          <w:trHeight w:val="519"/>
        </w:trPr>
        <w:tc>
          <w:tcPr>
            <w:tcW w:w="1324" w:type="dxa"/>
          </w:tcPr>
          <w:p w14:paraId="0036070D" w14:textId="77777777" w:rsidR="00F369B5" w:rsidRDefault="00F369B5" w:rsidP="004A33BD">
            <w:pPr>
              <w:rPr>
                <w:b/>
                <w:sz w:val="24"/>
                <w:szCs w:val="24"/>
              </w:rPr>
            </w:pPr>
          </w:p>
          <w:p w14:paraId="33B92117" w14:textId="4B52682C" w:rsidR="00F369B5" w:rsidRPr="00782E67" w:rsidRDefault="00F369B5" w:rsidP="004A33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Enable CAS Option Call Type</w:t>
            </w:r>
            <w:r w:rsidR="005351BA">
              <w:rPr>
                <w:b/>
                <w:sz w:val="24"/>
                <w:szCs w:val="24"/>
              </w:rPr>
              <w:t>. This should be a required field.</w:t>
            </w:r>
          </w:p>
        </w:tc>
        <w:tc>
          <w:tcPr>
            <w:tcW w:w="9995" w:type="dxa"/>
          </w:tcPr>
          <w:p w14:paraId="7E956BDD" w14:textId="3F5D9AB6" w:rsidR="00F369B5" w:rsidRDefault="00F369B5" w:rsidP="004A33BD">
            <w:pPr>
              <w:rPr>
                <w:b/>
                <w:sz w:val="24"/>
                <w:szCs w:val="24"/>
              </w:rPr>
            </w:pPr>
            <w:r w:rsidRPr="00F369B5">
              <w:rPr>
                <w:noProof/>
              </w:rPr>
              <w:drawing>
                <wp:inline distT="0" distB="0" distL="0" distR="0" wp14:anchorId="05050CB7" wp14:editId="2DC57EBB">
                  <wp:extent cx="4096322" cy="3620005"/>
                  <wp:effectExtent l="0" t="0" r="0" b="0"/>
                  <wp:docPr id="17590046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44243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6322" cy="362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57E729" w14:textId="77777777" w:rsidR="00F369B5" w:rsidRPr="006956F6" w:rsidRDefault="00F369B5" w:rsidP="004A33BD">
            <w:pPr>
              <w:rPr>
                <w:b/>
              </w:rPr>
            </w:pPr>
          </w:p>
        </w:tc>
      </w:tr>
      <w:tr w:rsidR="00F369B5" w:rsidRPr="00782E67" w14:paraId="7889DD00" w14:textId="77777777" w:rsidTr="00F369B5">
        <w:trPr>
          <w:trHeight w:val="1133"/>
        </w:trPr>
        <w:tc>
          <w:tcPr>
            <w:tcW w:w="1324" w:type="dxa"/>
          </w:tcPr>
          <w:p w14:paraId="03792F54" w14:textId="77777777" w:rsidR="00F369B5" w:rsidRPr="00782E67" w:rsidRDefault="00F369B5" w:rsidP="004A33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Goal</w:t>
            </w:r>
          </w:p>
        </w:tc>
        <w:tc>
          <w:tcPr>
            <w:tcW w:w="9995" w:type="dxa"/>
          </w:tcPr>
          <w:p w14:paraId="475F0F31" w14:textId="5C869422" w:rsidR="00F369B5" w:rsidRDefault="00F369B5" w:rsidP="004A33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 be able to log inbound / outbound calls in CAS which will help Datamining team get the calls and match it to its case. </w:t>
            </w:r>
          </w:p>
          <w:p w14:paraId="078486B3" w14:textId="77777777" w:rsidR="00F369B5" w:rsidRDefault="00F369B5" w:rsidP="004A33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 options should only be the following:  </w:t>
            </w:r>
          </w:p>
          <w:p w14:paraId="24A21E19" w14:textId="77777777" w:rsidR="00F369B5" w:rsidRDefault="00F369B5" w:rsidP="004A33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Type of call: </w:t>
            </w:r>
          </w:p>
          <w:p w14:paraId="2C82EBDB" w14:textId="77777777" w:rsidR="00F369B5" w:rsidRDefault="00F369B5" w:rsidP="00F369B5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Inbound</w:t>
            </w:r>
          </w:p>
          <w:p w14:paraId="0C130239" w14:textId="77777777" w:rsidR="00F369B5" w:rsidRDefault="00F369B5" w:rsidP="00F369B5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Outbound</w:t>
            </w:r>
          </w:p>
          <w:p w14:paraId="26DB6919" w14:textId="77777777" w:rsidR="00F369B5" w:rsidRDefault="00F369B5" w:rsidP="00F369B5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  <w:p w14:paraId="5B1966CE" w14:textId="5FCF46A5" w:rsidR="00F369B5" w:rsidRPr="00F369B5" w:rsidRDefault="00F369B5" w:rsidP="00F369B5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Chat</w:t>
            </w:r>
          </w:p>
        </w:tc>
      </w:tr>
      <w:tr w:rsidR="00F369B5" w:rsidRPr="00782E67" w14:paraId="3CBCAD2B" w14:textId="77777777" w:rsidTr="00F369B5">
        <w:trPr>
          <w:trHeight w:val="851"/>
        </w:trPr>
        <w:tc>
          <w:tcPr>
            <w:tcW w:w="1324" w:type="dxa"/>
          </w:tcPr>
          <w:p w14:paraId="5BF045FB" w14:textId="77777777" w:rsidR="00F369B5" w:rsidRPr="00782E67" w:rsidRDefault="00F369B5" w:rsidP="004A33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Root Cause and </w:t>
            </w:r>
            <w:r w:rsidRPr="00782E67">
              <w:rPr>
                <w:b/>
                <w:sz w:val="24"/>
                <w:szCs w:val="24"/>
              </w:rPr>
              <w:t>Finding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9995" w:type="dxa"/>
          </w:tcPr>
          <w:p w14:paraId="2BB98720" w14:textId="77777777" w:rsidR="00F369B5" w:rsidRDefault="00F369B5" w:rsidP="004A33BD">
            <w:pPr>
              <w:rPr>
                <w:b/>
                <w:sz w:val="24"/>
                <w:szCs w:val="24"/>
              </w:rPr>
            </w:pPr>
          </w:p>
          <w:p w14:paraId="0781A168" w14:textId="77777777" w:rsidR="00F369B5" w:rsidRDefault="00F369B5" w:rsidP="004A33BD">
            <w:pPr>
              <w:rPr>
                <w:b/>
                <w:sz w:val="24"/>
                <w:szCs w:val="24"/>
              </w:rPr>
            </w:pPr>
          </w:p>
          <w:p w14:paraId="1319D0E6" w14:textId="77777777" w:rsidR="00F369B5" w:rsidRDefault="00F369B5" w:rsidP="004A33BD">
            <w:pPr>
              <w:rPr>
                <w:b/>
                <w:sz w:val="24"/>
                <w:szCs w:val="24"/>
              </w:rPr>
            </w:pPr>
          </w:p>
          <w:p w14:paraId="606FD148" w14:textId="77777777" w:rsidR="00F369B5" w:rsidRPr="00782E67" w:rsidRDefault="00F369B5" w:rsidP="004A33BD">
            <w:pPr>
              <w:rPr>
                <w:b/>
                <w:sz w:val="24"/>
                <w:szCs w:val="24"/>
              </w:rPr>
            </w:pPr>
          </w:p>
        </w:tc>
      </w:tr>
      <w:tr w:rsidR="00F369B5" w14:paraId="1F019B3A" w14:textId="77777777" w:rsidTr="00F369B5">
        <w:trPr>
          <w:trHeight w:val="891"/>
        </w:trPr>
        <w:tc>
          <w:tcPr>
            <w:tcW w:w="1324" w:type="dxa"/>
          </w:tcPr>
          <w:p w14:paraId="2D4C27AF" w14:textId="77777777" w:rsidR="00F369B5" w:rsidRPr="00782E67" w:rsidRDefault="00F369B5" w:rsidP="004A33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Fix implemented</w:t>
            </w:r>
          </w:p>
        </w:tc>
        <w:tc>
          <w:tcPr>
            <w:tcW w:w="9995" w:type="dxa"/>
          </w:tcPr>
          <w:p w14:paraId="5D9B2EFA" w14:textId="77777777" w:rsidR="00F369B5" w:rsidRDefault="00F369B5" w:rsidP="004A33BD"/>
          <w:p w14:paraId="256614D3" w14:textId="77777777" w:rsidR="00F369B5" w:rsidRDefault="00F369B5" w:rsidP="004A33BD"/>
          <w:p w14:paraId="58399A9F" w14:textId="77777777" w:rsidR="00F369B5" w:rsidRDefault="00F369B5" w:rsidP="004A33BD"/>
          <w:p w14:paraId="34EDB9E7" w14:textId="77777777" w:rsidR="00F369B5" w:rsidRDefault="00F369B5" w:rsidP="004A33BD"/>
        </w:tc>
      </w:tr>
      <w:tr w:rsidR="00F369B5" w14:paraId="376F8ABD" w14:textId="77777777" w:rsidTr="00F369B5">
        <w:trPr>
          <w:trHeight w:val="901"/>
        </w:trPr>
        <w:tc>
          <w:tcPr>
            <w:tcW w:w="1324" w:type="dxa"/>
          </w:tcPr>
          <w:p w14:paraId="1BACBE6A" w14:textId="77777777" w:rsidR="00F369B5" w:rsidRPr="00121747" w:rsidRDefault="00F369B5" w:rsidP="004A33BD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t>Regression Test Performed</w:t>
            </w:r>
          </w:p>
        </w:tc>
        <w:tc>
          <w:tcPr>
            <w:tcW w:w="9995" w:type="dxa"/>
          </w:tcPr>
          <w:p w14:paraId="4D11A0C7" w14:textId="77777777" w:rsidR="00F369B5" w:rsidRDefault="00F369B5" w:rsidP="004A33BD"/>
          <w:p w14:paraId="3851DBF1" w14:textId="77777777" w:rsidR="00F369B5" w:rsidRDefault="00F369B5" w:rsidP="004A33BD"/>
        </w:tc>
      </w:tr>
      <w:tr w:rsidR="00F369B5" w14:paraId="396FF828" w14:textId="77777777" w:rsidTr="00F369B5">
        <w:trPr>
          <w:trHeight w:val="665"/>
        </w:trPr>
        <w:tc>
          <w:tcPr>
            <w:tcW w:w="1324" w:type="dxa"/>
          </w:tcPr>
          <w:p w14:paraId="4D2A3480" w14:textId="77777777" w:rsidR="00F369B5" w:rsidRPr="00121747" w:rsidRDefault="00F369B5" w:rsidP="004A33BD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t xml:space="preserve">Side effects of Fix </w:t>
            </w:r>
          </w:p>
        </w:tc>
        <w:tc>
          <w:tcPr>
            <w:tcW w:w="9995" w:type="dxa"/>
          </w:tcPr>
          <w:p w14:paraId="672CE30C" w14:textId="77777777" w:rsidR="00F369B5" w:rsidRDefault="00F369B5" w:rsidP="004A33BD"/>
          <w:p w14:paraId="400F2750" w14:textId="77777777" w:rsidR="00F369B5" w:rsidRDefault="00F369B5" w:rsidP="004A33BD"/>
          <w:p w14:paraId="20640DBE" w14:textId="77777777" w:rsidR="00F369B5" w:rsidRDefault="00F369B5" w:rsidP="004A33BD"/>
        </w:tc>
      </w:tr>
      <w:tr w:rsidR="00F369B5" w14:paraId="24E75848" w14:textId="77777777" w:rsidTr="00F369B5">
        <w:trPr>
          <w:trHeight w:val="780"/>
        </w:trPr>
        <w:tc>
          <w:tcPr>
            <w:tcW w:w="1324" w:type="dxa"/>
          </w:tcPr>
          <w:p w14:paraId="178FF0F9" w14:textId="77777777" w:rsidR="00F369B5" w:rsidRPr="00121747" w:rsidRDefault="00F369B5" w:rsidP="004A33BD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Solution </w:t>
            </w:r>
            <w:r w:rsidRPr="00121747">
              <w:rPr>
                <w:b/>
                <w:sz w:val="24"/>
                <w:szCs w:val="24"/>
              </w:rPr>
              <w:t>Acceptor Comments</w:t>
            </w:r>
          </w:p>
        </w:tc>
        <w:tc>
          <w:tcPr>
            <w:tcW w:w="9995" w:type="dxa"/>
          </w:tcPr>
          <w:p w14:paraId="081C3D27" w14:textId="77777777" w:rsidR="00F369B5" w:rsidRDefault="00F369B5" w:rsidP="004A33BD"/>
          <w:p w14:paraId="3E62B997" w14:textId="77777777" w:rsidR="00F369B5" w:rsidRDefault="00F369B5" w:rsidP="004A33BD"/>
          <w:p w14:paraId="6C76A713" w14:textId="77777777" w:rsidR="00F369B5" w:rsidRDefault="00F369B5" w:rsidP="004A33BD"/>
          <w:p w14:paraId="1EF48036" w14:textId="77777777" w:rsidR="00F369B5" w:rsidRDefault="00F369B5" w:rsidP="004A33BD"/>
        </w:tc>
      </w:tr>
    </w:tbl>
    <w:p w14:paraId="05C0669D" w14:textId="77777777" w:rsidR="00F369B5" w:rsidRDefault="00F369B5"/>
    <w:p w14:paraId="03576357" w14:textId="77777777" w:rsidR="00F369B5" w:rsidRDefault="00F369B5"/>
    <w:p w14:paraId="46D4F3AC" w14:textId="77777777" w:rsidR="00F369B5" w:rsidRDefault="00F369B5"/>
    <w:p w14:paraId="5378A3F9" w14:textId="77777777" w:rsidR="00F369B5" w:rsidRDefault="00F369B5"/>
    <w:p w14:paraId="26DE63CC" w14:textId="77777777" w:rsidR="00F369B5" w:rsidRDefault="00F369B5"/>
    <w:p w14:paraId="7C4C98CA" w14:textId="77777777" w:rsidR="00F369B5" w:rsidRDefault="00F369B5"/>
    <w:p w14:paraId="747A1DF5" w14:textId="77777777" w:rsidR="00F369B5" w:rsidRDefault="00F369B5"/>
    <w:p w14:paraId="1AA3AE12" w14:textId="77777777" w:rsidR="00F369B5" w:rsidRDefault="00F369B5"/>
    <w:p w14:paraId="4F89172E" w14:textId="2DD61B08" w:rsidR="00F369B5" w:rsidRDefault="00F369B5"/>
    <w:sectPr w:rsidR="00F36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73D1"/>
    <w:multiLevelType w:val="hybridMultilevel"/>
    <w:tmpl w:val="04A0BCA0"/>
    <w:lvl w:ilvl="0" w:tplc="5246BAA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97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B5"/>
    <w:rsid w:val="000717DD"/>
    <w:rsid w:val="000D2466"/>
    <w:rsid w:val="000F66C2"/>
    <w:rsid w:val="005351BA"/>
    <w:rsid w:val="00EC4E38"/>
    <w:rsid w:val="00F3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C511"/>
  <w15:chartTrackingRefBased/>
  <w15:docId w15:val="{EFB65201-8FD2-460E-930F-3B58806D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9B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9B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3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Cardos</dc:creator>
  <cp:keywords/>
  <dc:description/>
  <cp:lastModifiedBy>Selma Cardos</cp:lastModifiedBy>
  <cp:revision>2</cp:revision>
  <dcterms:created xsi:type="dcterms:W3CDTF">2025-03-16T14:03:00Z</dcterms:created>
  <dcterms:modified xsi:type="dcterms:W3CDTF">2025-03-16T14:03:00Z</dcterms:modified>
</cp:coreProperties>
</file>