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72B9" w14:textId="77777777" w:rsidR="002570A4" w:rsidRDefault="002570A4" w:rsidP="002570A4"/>
    <w:p w14:paraId="596DF973" w14:textId="77777777" w:rsidR="002570A4" w:rsidRPr="00CB29F0" w:rsidRDefault="002570A4" w:rsidP="002570A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2570A4" w:rsidRPr="001A7C51" w14:paraId="5345E77F" w14:textId="77777777" w:rsidTr="00F04602">
        <w:trPr>
          <w:trHeight w:val="328"/>
        </w:trPr>
        <w:tc>
          <w:tcPr>
            <w:tcW w:w="1327" w:type="dxa"/>
          </w:tcPr>
          <w:p w14:paraId="6B078D3D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1BC23C8C" w14:textId="77777777" w:rsidR="002570A4" w:rsidRPr="001A7C51" w:rsidRDefault="002570A4" w:rsidP="00F04602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 – SF integration </w:t>
            </w:r>
          </w:p>
        </w:tc>
        <w:tc>
          <w:tcPr>
            <w:tcW w:w="2023" w:type="dxa"/>
          </w:tcPr>
          <w:p w14:paraId="0599832E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6D4A37A7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Selma/Tina</w:t>
            </w:r>
          </w:p>
        </w:tc>
      </w:tr>
      <w:tr w:rsidR="002570A4" w:rsidRPr="001A7C51" w14:paraId="3D224CC2" w14:textId="77777777" w:rsidTr="00F04602">
        <w:trPr>
          <w:trHeight w:val="310"/>
        </w:trPr>
        <w:tc>
          <w:tcPr>
            <w:tcW w:w="1327" w:type="dxa"/>
          </w:tcPr>
          <w:p w14:paraId="3BCEC748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06BFEE53" w14:textId="232F1595" w:rsidR="002570A4" w:rsidRPr="001A7C51" w:rsidRDefault="002570A4" w:rsidP="00F0460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March 16, 2025 </w:t>
            </w:r>
          </w:p>
        </w:tc>
        <w:tc>
          <w:tcPr>
            <w:tcW w:w="2023" w:type="dxa"/>
          </w:tcPr>
          <w:p w14:paraId="0C269F7A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proofErr w:type="gramStart"/>
            <w:r w:rsidRPr="001A7C51">
              <w:rPr>
                <w:sz w:val="18"/>
                <w:szCs w:val="20"/>
              </w:rPr>
              <w:t>of  Engineer</w:t>
            </w:r>
            <w:proofErr w:type="gramEnd"/>
          </w:p>
        </w:tc>
        <w:tc>
          <w:tcPr>
            <w:tcW w:w="2948" w:type="dxa"/>
          </w:tcPr>
          <w:p w14:paraId="40C0BD13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2570A4" w:rsidRPr="001A7C51" w14:paraId="3ACA269E" w14:textId="77777777" w:rsidTr="00F04602">
        <w:trPr>
          <w:trHeight w:val="310"/>
        </w:trPr>
        <w:tc>
          <w:tcPr>
            <w:tcW w:w="1327" w:type="dxa"/>
          </w:tcPr>
          <w:p w14:paraId="67E7738F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354920EC" w14:textId="77777777" w:rsidR="002570A4" w:rsidRPr="001A7C51" w:rsidRDefault="002570A4" w:rsidP="00F04602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5180CDC2" w14:textId="77777777" w:rsidR="002570A4" w:rsidRPr="001A7C51" w:rsidRDefault="002570A4" w:rsidP="00F04602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55626504" w14:textId="77777777" w:rsidR="002570A4" w:rsidRPr="001A7C51" w:rsidRDefault="002570A4" w:rsidP="00F04602">
            <w:pPr>
              <w:rPr>
                <w:sz w:val="18"/>
                <w:szCs w:val="20"/>
              </w:rPr>
            </w:pPr>
          </w:p>
        </w:tc>
      </w:tr>
    </w:tbl>
    <w:p w14:paraId="78383EE8" w14:textId="77777777" w:rsidR="002570A4" w:rsidRDefault="002570A4" w:rsidP="002570A4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0A4" w:rsidRPr="00782E67" w14:paraId="7850315D" w14:textId="77777777" w:rsidTr="00F04602">
        <w:trPr>
          <w:trHeight w:val="238"/>
        </w:trPr>
        <w:tc>
          <w:tcPr>
            <w:tcW w:w="1324" w:type="dxa"/>
          </w:tcPr>
          <w:p w14:paraId="20D23D60" w14:textId="77777777" w:rsidR="002570A4" w:rsidRPr="00782E67" w:rsidRDefault="002570A4" w:rsidP="00F04602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3C893F5A" w14:textId="77777777" w:rsidR="002570A4" w:rsidRPr="00782E67" w:rsidRDefault="002570A4" w:rsidP="00F04602">
            <w:pPr>
              <w:rPr>
                <w:b/>
                <w:sz w:val="24"/>
                <w:szCs w:val="24"/>
              </w:rPr>
            </w:pPr>
          </w:p>
        </w:tc>
      </w:tr>
      <w:tr w:rsidR="002570A4" w:rsidRPr="00782E67" w14:paraId="3DC1A83D" w14:textId="77777777" w:rsidTr="00F04602">
        <w:trPr>
          <w:trHeight w:val="519"/>
        </w:trPr>
        <w:tc>
          <w:tcPr>
            <w:tcW w:w="1324" w:type="dxa"/>
          </w:tcPr>
          <w:p w14:paraId="3782BC8A" w14:textId="77777777" w:rsidR="002570A4" w:rsidRDefault="002570A4" w:rsidP="00F04602">
            <w:pPr>
              <w:rPr>
                <w:b/>
                <w:sz w:val="24"/>
                <w:szCs w:val="24"/>
              </w:rPr>
            </w:pPr>
          </w:p>
          <w:p w14:paraId="2D87C86F" w14:textId="04D82B96" w:rsidR="002570A4" w:rsidRPr="00782E67" w:rsidRDefault="002570A4" w:rsidP="00F04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Create a Tick box labeled as </w:t>
            </w:r>
            <w:proofErr w:type="gramStart"/>
            <w:r>
              <w:rPr>
                <w:b/>
                <w:sz w:val="24"/>
                <w:szCs w:val="24"/>
              </w:rPr>
              <w:t>Handshake  to</w:t>
            </w:r>
            <w:proofErr w:type="gramEnd"/>
            <w:r>
              <w:rPr>
                <w:b/>
                <w:sz w:val="24"/>
                <w:szCs w:val="24"/>
              </w:rPr>
              <w:t xml:space="preserve"> indicate a case will be escalated to Call Center Tier2. Make this a required field if: Status In progress and Assigned Queue: Call Center Tier 2.</w:t>
            </w:r>
          </w:p>
        </w:tc>
        <w:tc>
          <w:tcPr>
            <w:tcW w:w="9995" w:type="dxa"/>
          </w:tcPr>
          <w:p w14:paraId="4D211D0B" w14:textId="19F58742" w:rsidR="002570A4" w:rsidRDefault="002570A4" w:rsidP="00F04602">
            <w:pPr>
              <w:rPr>
                <w:b/>
                <w:sz w:val="24"/>
                <w:szCs w:val="24"/>
              </w:rPr>
            </w:pPr>
            <w:r w:rsidRPr="002570A4">
              <w:rPr>
                <w:b/>
                <w:sz w:val="24"/>
                <w:szCs w:val="24"/>
              </w:rPr>
              <w:drawing>
                <wp:inline distT="0" distB="0" distL="0" distR="0" wp14:anchorId="7B52BBC7" wp14:editId="2FFAAD9A">
                  <wp:extent cx="5372566" cy="3314987"/>
                  <wp:effectExtent l="0" t="0" r="0" b="0"/>
                  <wp:docPr id="694992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9920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566" cy="331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41D38" w14:textId="77777777" w:rsidR="002570A4" w:rsidRPr="006956F6" w:rsidRDefault="002570A4" w:rsidP="00F04602">
            <w:pPr>
              <w:rPr>
                <w:b/>
              </w:rPr>
            </w:pPr>
          </w:p>
        </w:tc>
      </w:tr>
      <w:tr w:rsidR="002570A4" w:rsidRPr="00782E67" w14:paraId="6D2FBBEE" w14:textId="77777777" w:rsidTr="00F04602">
        <w:trPr>
          <w:trHeight w:val="1133"/>
        </w:trPr>
        <w:tc>
          <w:tcPr>
            <w:tcW w:w="1324" w:type="dxa"/>
          </w:tcPr>
          <w:p w14:paraId="495FFD28" w14:textId="77777777" w:rsidR="002570A4" w:rsidRPr="00782E67" w:rsidRDefault="002570A4" w:rsidP="00F04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7C3273C6" w14:textId="7FB12552" w:rsidR="002570A4" w:rsidRDefault="002570A4" w:rsidP="00F04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help Tier 1s adhere to the SD escalation process and for reporting purposes. </w:t>
            </w:r>
          </w:p>
          <w:p w14:paraId="5F4174EE" w14:textId="01E540A0" w:rsidR="002570A4" w:rsidRPr="00F369B5" w:rsidRDefault="002570A4" w:rsidP="002570A4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2570A4" w:rsidRPr="00782E67" w14:paraId="5176B03B" w14:textId="77777777" w:rsidTr="00F04602">
        <w:trPr>
          <w:trHeight w:val="851"/>
        </w:trPr>
        <w:tc>
          <w:tcPr>
            <w:tcW w:w="1324" w:type="dxa"/>
          </w:tcPr>
          <w:p w14:paraId="5B4981C3" w14:textId="77777777" w:rsidR="002570A4" w:rsidRPr="00782E67" w:rsidRDefault="002570A4" w:rsidP="00F04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2E03E9B0" w14:textId="77777777" w:rsidR="002570A4" w:rsidRDefault="002570A4" w:rsidP="00F04602">
            <w:pPr>
              <w:rPr>
                <w:b/>
                <w:sz w:val="24"/>
                <w:szCs w:val="24"/>
              </w:rPr>
            </w:pPr>
          </w:p>
          <w:p w14:paraId="6728C23A" w14:textId="77777777" w:rsidR="002570A4" w:rsidRDefault="002570A4" w:rsidP="00F04602">
            <w:pPr>
              <w:rPr>
                <w:b/>
                <w:sz w:val="24"/>
                <w:szCs w:val="24"/>
              </w:rPr>
            </w:pPr>
          </w:p>
          <w:p w14:paraId="21B01B3D" w14:textId="77777777" w:rsidR="002570A4" w:rsidRDefault="002570A4" w:rsidP="00F04602">
            <w:pPr>
              <w:rPr>
                <w:b/>
                <w:sz w:val="24"/>
                <w:szCs w:val="24"/>
              </w:rPr>
            </w:pPr>
          </w:p>
          <w:p w14:paraId="7C11C9C6" w14:textId="77777777" w:rsidR="002570A4" w:rsidRPr="00782E67" w:rsidRDefault="002570A4" w:rsidP="00F04602">
            <w:pPr>
              <w:rPr>
                <w:b/>
                <w:sz w:val="24"/>
                <w:szCs w:val="24"/>
              </w:rPr>
            </w:pPr>
          </w:p>
        </w:tc>
      </w:tr>
      <w:tr w:rsidR="002570A4" w14:paraId="326D35B2" w14:textId="77777777" w:rsidTr="00F04602">
        <w:trPr>
          <w:trHeight w:val="891"/>
        </w:trPr>
        <w:tc>
          <w:tcPr>
            <w:tcW w:w="1324" w:type="dxa"/>
          </w:tcPr>
          <w:p w14:paraId="5153B8A6" w14:textId="77777777" w:rsidR="002570A4" w:rsidRPr="00782E67" w:rsidRDefault="002570A4" w:rsidP="00F04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13DFA3C1" w14:textId="77777777" w:rsidR="002570A4" w:rsidRDefault="002570A4" w:rsidP="00F04602"/>
          <w:p w14:paraId="0599E8BA" w14:textId="77777777" w:rsidR="002570A4" w:rsidRDefault="002570A4" w:rsidP="00F04602"/>
          <w:p w14:paraId="7C81D13A" w14:textId="77777777" w:rsidR="002570A4" w:rsidRDefault="002570A4" w:rsidP="00F04602"/>
          <w:p w14:paraId="1B449DFA" w14:textId="77777777" w:rsidR="002570A4" w:rsidRDefault="002570A4" w:rsidP="00F04602"/>
        </w:tc>
      </w:tr>
      <w:tr w:rsidR="002570A4" w14:paraId="3EB9AF8E" w14:textId="77777777" w:rsidTr="00F04602">
        <w:trPr>
          <w:trHeight w:val="901"/>
        </w:trPr>
        <w:tc>
          <w:tcPr>
            <w:tcW w:w="1324" w:type="dxa"/>
          </w:tcPr>
          <w:p w14:paraId="22B1B825" w14:textId="77777777" w:rsidR="002570A4" w:rsidRPr="00121747" w:rsidRDefault="002570A4" w:rsidP="00F04602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16F22C0D" w14:textId="77777777" w:rsidR="002570A4" w:rsidRDefault="002570A4" w:rsidP="00F04602"/>
          <w:p w14:paraId="6390A292" w14:textId="77777777" w:rsidR="002570A4" w:rsidRDefault="002570A4" w:rsidP="00F04602"/>
        </w:tc>
      </w:tr>
      <w:tr w:rsidR="002570A4" w14:paraId="26EC59C3" w14:textId="77777777" w:rsidTr="00F04602">
        <w:trPr>
          <w:trHeight w:val="665"/>
        </w:trPr>
        <w:tc>
          <w:tcPr>
            <w:tcW w:w="1324" w:type="dxa"/>
          </w:tcPr>
          <w:p w14:paraId="74909F5E" w14:textId="77777777" w:rsidR="002570A4" w:rsidRPr="00121747" w:rsidRDefault="002570A4" w:rsidP="00F04602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B3ECF9C" w14:textId="77777777" w:rsidR="002570A4" w:rsidRDefault="002570A4" w:rsidP="00F04602"/>
          <w:p w14:paraId="63AF7441" w14:textId="77777777" w:rsidR="002570A4" w:rsidRDefault="002570A4" w:rsidP="00F04602"/>
          <w:p w14:paraId="5D0BC0B2" w14:textId="77777777" w:rsidR="002570A4" w:rsidRDefault="002570A4" w:rsidP="00F04602"/>
        </w:tc>
      </w:tr>
      <w:tr w:rsidR="002570A4" w14:paraId="6F08A289" w14:textId="77777777" w:rsidTr="00F04602">
        <w:trPr>
          <w:trHeight w:val="780"/>
        </w:trPr>
        <w:tc>
          <w:tcPr>
            <w:tcW w:w="1324" w:type="dxa"/>
          </w:tcPr>
          <w:p w14:paraId="543C534C" w14:textId="77777777" w:rsidR="002570A4" w:rsidRPr="00121747" w:rsidRDefault="002570A4" w:rsidP="00F0460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29547310" w14:textId="77777777" w:rsidR="002570A4" w:rsidRDefault="002570A4" w:rsidP="00F04602"/>
          <w:p w14:paraId="27CEE83C" w14:textId="77777777" w:rsidR="002570A4" w:rsidRDefault="002570A4" w:rsidP="00F04602"/>
          <w:p w14:paraId="47AFFAD9" w14:textId="77777777" w:rsidR="002570A4" w:rsidRDefault="002570A4" w:rsidP="00F04602"/>
          <w:p w14:paraId="45372163" w14:textId="77777777" w:rsidR="002570A4" w:rsidRDefault="002570A4" w:rsidP="00F04602"/>
        </w:tc>
      </w:tr>
    </w:tbl>
    <w:p w14:paraId="447DBC03" w14:textId="77777777" w:rsidR="00795933" w:rsidRDefault="00795933"/>
    <w:sectPr w:rsidR="0079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3D1"/>
    <w:multiLevelType w:val="hybridMultilevel"/>
    <w:tmpl w:val="04A0BCA0"/>
    <w:lvl w:ilvl="0" w:tplc="5246BA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7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4"/>
    <w:rsid w:val="000D2466"/>
    <w:rsid w:val="002570A4"/>
    <w:rsid w:val="002B07BE"/>
    <w:rsid w:val="004C7248"/>
    <w:rsid w:val="00611A50"/>
    <w:rsid w:val="00795933"/>
    <w:rsid w:val="008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7E1D"/>
  <w15:chartTrackingRefBased/>
  <w15:docId w15:val="{7AAEB0B0-490C-4AC6-9678-EE5E5798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570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Cardos</dc:creator>
  <cp:keywords/>
  <dc:description/>
  <cp:lastModifiedBy>Selma Cardos</cp:lastModifiedBy>
  <cp:revision>1</cp:revision>
  <dcterms:created xsi:type="dcterms:W3CDTF">2025-03-16T13:54:00Z</dcterms:created>
  <dcterms:modified xsi:type="dcterms:W3CDTF">2025-03-16T14:02:00Z</dcterms:modified>
</cp:coreProperties>
</file>