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86D98" w14:textId="1034E7B7" w:rsidR="0070656B" w:rsidRPr="00B72FBC" w:rsidRDefault="0070656B" w:rsidP="0070656B">
      <w:pPr>
        <w:rPr>
          <w:b/>
          <w:bCs/>
        </w:rPr>
      </w:pPr>
      <w:r w:rsidRPr="00B72FBC">
        <w:rPr>
          <w:b/>
          <w:bCs/>
        </w:rPr>
        <w:t>**Project Overview**</w:t>
      </w:r>
    </w:p>
    <w:p w14:paraId="7D814F7C" w14:textId="77777777" w:rsidR="0070656B" w:rsidRDefault="0070656B" w:rsidP="0070656B">
      <w:r>
        <w:t>This project aims to integrate Zabbix with the CAS system via webhook alerts to automatically generate support tickets when network devices experience issues. The integration will help streamline NMS alert handling and ensure timely resolution of network problems within the SNA infrastructure.</w:t>
      </w:r>
    </w:p>
    <w:p w14:paraId="64D33E22" w14:textId="77777777" w:rsidR="0070656B" w:rsidRDefault="0070656B" w:rsidP="0070656B"/>
    <w:p w14:paraId="17038262" w14:textId="77777777" w:rsidR="0070656B" w:rsidRPr="00B72FBC" w:rsidRDefault="0070656B" w:rsidP="0070656B">
      <w:pPr>
        <w:rPr>
          <w:b/>
          <w:bCs/>
          <w:color w:val="80340D" w:themeColor="accent2" w:themeShade="80"/>
        </w:rPr>
      </w:pPr>
      <w:r w:rsidRPr="00B72FBC">
        <w:rPr>
          <w:b/>
          <w:bCs/>
          <w:color w:val="80340D" w:themeColor="accent2" w:themeShade="80"/>
        </w:rPr>
        <w:t>**Stakeholders**:</w:t>
      </w:r>
    </w:p>
    <w:p w14:paraId="7CADAFE2" w14:textId="77777777" w:rsidR="0070656B" w:rsidRPr="00B72FBC" w:rsidRDefault="0070656B" w:rsidP="0070656B">
      <w:pPr>
        <w:rPr>
          <w:b/>
          <w:bCs/>
          <w:color w:val="80340D" w:themeColor="accent2" w:themeShade="80"/>
        </w:rPr>
      </w:pPr>
      <w:r w:rsidRPr="00B72FBC">
        <w:rPr>
          <w:b/>
          <w:bCs/>
          <w:color w:val="80340D" w:themeColor="accent2" w:themeShade="80"/>
        </w:rPr>
        <w:t xml:space="preserve">- **Project Sponsor**: Lenny  </w:t>
      </w:r>
    </w:p>
    <w:p w14:paraId="2E41597A" w14:textId="5805179C" w:rsidR="0070656B" w:rsidRPr="00B72FBC" w:rsidRDefault="0070656B" w:rsidP="0070656B">
      <w:pPr>
        <w:rPr>
          <w:b/>
          <w:bCs/>
          <w:color w:val="80340D" w:themeColor="accent2" w:themeShade="80"/>
        </w:rPr>
      </w:pPr>
      <w:r w:rsidRPr="00B72FBC">
        <w:rPr>
          <w:b/>
          <w:bCs/>
          <w:color w:val="80340D" w:themeColor="accent2" w:themeShade="80"/>
        </w:rPr>
        <w:t xml:space="preserve">- **Project Manager**: </w:t>
      </w:r>
      <w:r w:rsidRPr="00B72FBC">
        <w:rPr>
          <w:b/>
          <w:bCs/>
          <w:color w:val="80340D" w:themeColor="accent2" w:themeShade="80"/>
        </w:rPr>
        <w:t>Stacy</w:t>
      </w:r>
      <w:r w:rsidRPr="00B72FBC">
        <w:rPr>
          <w:b/>
          <w:bCs/>
          <w:color w:val="80340D" w:themeColor="accent2" w:themeShade="80"/>
        </w:rPr>
        <w:t xml:space="preserve">  </w:t>
      </w:r>
    </w:p>
    <w:p w14:paraId="1C127836" w14:textId="7C9552C6" w:rsidR="0070656B" w:rsidRPr="00B72FBC" w:rsidRDefault="0070656B" w:rsidP="0070656B">
      <w:pPr>
        <w:rPr>
          <w:b/>
          <w:bCs/>
          <w:color w:val="80340D" w:themeColor="accent2" w:themeShade="80"/>
        </w:rPr>
      </w:pPr>
      <w:r w:rsidRPr="00B72FBC">
        <w:rPr>
          <w:b/>
          <w:bCs/>
          <w:color w:val="80340D" w:themeColor="accent2" w:themeShade="80"/>
        </w:rPr>
        <w:t xml:space="preserve">- **Technical </w:t>
      </w:r>
      <w:r w:rsidR="00B72FBC" w:rsidRPr="00B72FBC">
        <w:rPr>
          <w:b/>
          <w:bCs/>
          <w:color w:val="80340D" w:themeColor="accent2" w:themeShade="80"/>
        </w:rPr>
        <w:t>Supervisor</w:t>
      </w:r>
      <w:r w:rsidRPr="00B72FBC">
        <w:rPr>
          <w:b/>
          <w:bCs/>
          <w:color w:val="80340D" w:themeColor="accent2" w:themeShade="80"/>
        </w:rPr>
        <w:t xml:space="preserve">**: </w:t>
      </w:r>
      <w:r w:rsidR="00B72FBC" w:rsidRPr="00B72FBC">
        <w:rPr>
          <w:b/>
          <w:bCs/>
          <w:color w:val="80340D" w:themeColor="accent2" w:themeShade="80"/>
        </w:rPr>
        <w:t>Chase</w:t>
      </w:r>
      <w:r w:rsidRPr="00B72FBC">
        <w:rPr>
          <w:b/>
          <w:bCs/>
          <w:color w:val="80340D" w:themeColor="accent2" w:themeShade="80"/>
        </w:rPr>
        <w:t xml:space="preserve">  </w:t>
      </w:r>
    </w:p>
    <w:p w14:paraId="74421CC3" w14:textId="31B65CC7" w:rsidR="00B72FBC" w:rsidRPr="00B72FBC" w:rsidRDefault="00B72FBC" w:rsidP="0070656B">
      <w:pPr>
        <w:rPr>
          <w:b/>
          <w:bCs/>
          <w:color w:val="80340D" w:themeColor="accent2" w:themeShade="80"/>
        </w:rPr>
      </w:pPr>
      <w:r w:rsidRPr="00B72FBC">
        <w:rPr>
          <w:b/>
          <w:bCs/>
          <w:color w:val="80340D" w:themeColor="accent2" w:themeShade="80"/>
        </w:rPr>
        <w:t xml:space="preserve">- **Technical Lead**: </w:t>
      </w:r>
      <w:r w:rsidRPr="00B72FBC">
        <w:rPr>
          <w:b/>
          <w:bCs/>
          <w:color w:val="80340D" w:themeColor="accent2" w:themeShade="80"/>
        </w:rPr>
        <w:t>Nolan, Grey</w:t>
      </w:r>
      <w:r w:rsidRPr="00B72FBC">
        <w:rPr>
          <w:b/>
          <w:bCs/>
          <w:color w:val="80340D" w:themeColor="accent2" w:themeShade="80"/>
        </w:rPr>
        <w:t xml:space="preserve">  </w:t>
      </w:r>
    </w:p>
    <w:p w14:paraId="0B9A6FC2" w14:textId="77777777" w:rsidR="0070656B" w:rsidRPr="00B72FBC" w:rsidRDefault="0070656B" w:rsidP="0070656B">
      <w:pPr>
        <w:rPr>
          <w:b/>
          <w:bCs/>
          <w:color w:val="80340D" w:themeColor="accent2" w:themeShade="80"/>
        </w:rPr>
      </w:pPr>
      <w:r w:rsidRPr="00B72FBC">
        <w:rPr>
          <w:b/>
          <w:bCs/>
          <w:color w:val="80340D" w:themeColor="accent2" w:themeShade="80"/>
        </w:rPr>
        <w:t xml:space="preserve">- **System Administrator**: Peter  </w:t>
      </w:r>
    </w:p>
    <w:p w14:paraId="3EBE2B89" w14:textId="07C614AA" w:rsidR="0070656B" w:rsidRPr="00B72FBC" w:rsidRDefault="0070656B" w:rsidP="0070656B">
      <w:pPr>
        <w:rPr>
          <w:b/>
          <w:bCs/>
          <w:color w:val="80340D" w:themeColor="accent2" w:themeShade="80"/>
        </w:rPr>
      </w:pPr>
      <w:r w:rsidRPr="00B72FBC">
        <w:rPr>
          <w:b/>
          <w:bCs/>
          <w:color w:val="80340D" w:themeColor="accent2" w:themeShade="80"/>
        </w:rPr>
        <w:t xml:space="preserve">- **Account Managers**: </w:t>
      </w:r>
      <w:r w:rsidRPr="00B72FBC">
        <w:rPr>
          <w:b/>
          <w:bCs/>
          <w:color w:val="80340D" w:themeColor="accent2" w:themeShade="80"/>
        </w:rPr>
        <w:t>Alexis</w:t>
      </w:r>
      <w:r w:rsidRPr="00B72FBC">
        <w:rPr>
          <w:b/>
          <w:bCs/>
          <w:color w:val="80340D" w:themeColor="accent2" w:themeShade="80"/>
        </w:rPr>
        <w:t xml:space="preserve">  </w:t>
      </w:r>
    </w:p>
    <w:p w14:paraId="39E17D6A" w14:textId="6EF74E4B" w:rsidR="0070656B" w:rsidRPr="00B72FBC" w:rsidRDefault="0070656B" w:rsidP="0070656B">
      <w:pPr>
        <w:rPr>
          <w:b/>
          <w:bCs/>
          <w:color w:val="80340D" w:themeColor="accent2" w:themeShade="80"/>
        </w:rPr>
      </w:pPr>
      <w:r w:rsidRPr="00B72FBC">
        <w:rPr>
          <w:b/>
          <w:bCs/>
          <w:color w:val="80340D" w:themeColor="accent2" w:themeShade="80"/>
        </w:rPr>
        <w:t xml:space="preserve">- **IT Development**: </w:t>
      </w:r>
      <w:r w:rsidRPr="00B72FBC">
        <w:rPr>
          <w:b/>
          <w:bCs/>
          <w:color w:val="80340D" w:themeColor="accent2" w:themeShade="80"/>
        </w:rPr>
        <w:t>Franz, Rey</w:t>
      </w:r>
    </w:p>
    <w:p w14:paraId="702D1202" w14:textId="77777777" w:rsidR="0070656B" w:rsidRDefault="0070656B" w:rsidP="0070656B"/>
    <w:p w14:paraId="1A950FB2" w14:textId="088A44AC" w:rsidR="0070656B" w:rsidRPr="00B72FBC" w:rsidRDefault="0070656B" w:rsidP="0070656B">
      <w:pPr>
        <w:rPr>
          <w:b/>
          <w:bCs/>
          <w:color w:val="FF0000"/>
        </w:rPr>
      </w:pPr>
      <w:r w:rsidRPr="00B72FBC">
        <w:rPr>
          <w:b/>
          <w:bCs/>
          <w:color w:val="FF0000"/>
        </w:rPr>
        <w:t>**Project Phases and Milestones**</w:t>
      </w:r>
    </w:p>
    <w:p w14:paraId="3E4E1094" w14:textId="77777777" w:rsidR="00B72FBC" w:rsidRDefault="00B72FBC" w:rsidP="0070656B"/>
    <w:p w14:paraId="6E6B0A59" w14:textId="3B7939F3" w:rsidR="0070656B" w:rsidRPr="00B72FBC" w:rsidRDefault="0070656B" w:rsidP="0070656B">
      <w:pPr>
        <w:rPr>
          <w:b/>
          <w:bCs/>
        </w:rPr>
      </w:pPr>
      <w:r w:rsidRPr="00B72FBC">
        <w:rPr>
          <w:b/>
          <w:bCs/>
        </w:rPr>
        <w:t xml:space="preserve">**M1: Planning and Infrastructure Assessment (1 </w:t>
      </w:r>
      <w:proofErr w:type="gramStart"/>
      <w:r w:rsidRPr="00B72FBC">
        <w:rPr>
          <w:b/>
          <w:bCs/>
        </w:rPr>
        <w:t>Month)*</w:t>
      </w:r>
      <w:proofErr w:type="gramEnd"/>
      <w:r w:rsidRPr="00B72FBC">
        <w:rPr>
          <w:b/>
          <w:bCs/>
        </w:rPr>
        <w:t>*</w:t>
      </w:r>
    </w:p>
    <w:p w14:paraId="0A2B79CC" w14:textId="45F1720F" w:rsidR="0070656B" w:rsidRPr="00B72FBC" w:rsidRDefault="0070656B" w:rsidP="0070656B">
      <w:pPr>
        <w:rPr>
          <w:b/>
          <w:bCs/>
          <w:color w:val="501549" w:themeColor="accent5" w:themeShade="80"/>
        </w:rPr>
      </w:pPr>
      <w:r w:rsidRPr="00B72FBC">
        <w:rPr>
          <w:b/>
          <w:bCs/>
          <w:color w:val="501549" w:themeColor="accent5" w:themeShade="80"/>
        </w:rPr>
        <w:t xml:space="preserve">**Task 1.1: </w:t>
      </w:r>
      <w:proofErr w:type="spellStart"/>
      <w:r w:rsidRPr="00B72FBC">
        <w:rPr>
          <w:b/>
          <w:bCs/>
          <w:color w:val="501549" w:themeColor="accent5" w:themeShade="80"/>
        </w:rPr>
        <w:t>Kickoff</w:t>
      </w:r>
      <w:proofErr w:type="spellEnd"/>
      <w:r w:rsidRPr="00B72FBC">
        <w:rPr>
          <w:b/>
          <w:bCs/>
          <w:color w:val="501549" w:themeColor="accent5" w:themeShade="80"/>
        </w:rPr>
        <w:t xml:space="preserve"> Meeting**</w:t>
      </w:r>
    </w:p>
    <w:p w14:paraId="40EC3C4F" w14:textId="68FFDA9C" w:rsidR="0070656B" w:rsidRDefault="0070656B" w:rsidP="0070656B">
      <w:r>
        <w:t xml:space="preserve">   </w:t>
      </w:r>
      <w:r w:rsidR="00B72FBC">
        <w:t>1.1.1</w:t>
      </w:r>
      <w:r>
        <w:t>- Define the project scope, deliverables, and timeline.</w:t>
      </w:r>
    </w:p>
    <w:p w14:paraId="41D27B31" w14:textId="48E5A41B" w:rsidR="0070656B" w:rsidRDefault="0070656B" w:rsidP="0070656B">
      <w:r>
        <w:t xml:space="preserve">  </w:t>
      </w:r>
      <w:r w:rsidR="00B72FBC">
        <w:t>1.1.2</w:t>
      </w:r>
      <w:r>
        <w:t xml:space="preserve"> - Assign roles and responsibilities among team members.</w:t>
      </w:r>
    </w:p>
    <w:p w14:paraId="460CC532" w14:textId="690554A9" w:rsidR="0070656B" w:rsidRDefault="0070656B" w:rsidP="0070656B">
      <w:r>
        <w:t xml:space="preserve">  </w:t>
      </w:r>
      <w:r w:rsidR="00B72FBC">
        <w:t>1.1.3</w:t>
      </w:r>
      <w:r>
        <w:t xml:space="preserve"> - Stakeholder identification, including technical, account, and operational staff.</w:t>
      </w:r>
    </w:p>
    <w:p w14:paraId="72F5D6A5" w14:textId="37EA3017" w:rsidR="0070656B" w:rsidRPr="00B72FBC" w:rsidRDefault="0070656B" w:rsidP="0070656B">
      <w:pPr>
        <w:rPr>
          <w:b/>
          <w:bCs/>
          <w:color w:val="501549" w:themeColor="accent5" w:themeShade="80"/>
        </w:rPr>
      </w:pPr>
      <w:r w:rsidRPr="00B72FBC">
        <w:rPr>
          <w:b/>
          <w:bCs/>
          <w:color w:val="501549" w:themeColor="accent5" w:themeShade="80"/>
        </w:rPr>
        <w:t>**Task 1.2: API and Infrastructure Assessment**</w:t>
      </w:r>
    </w:p>
    <w:p w14:paraId="5C385CB8" w14:textId="4CF5642A" w:rsidR="0070656B" w:rsidRDefault="0070656B" w:rsidP="0070656B">
      <w:r>
        <w:t xml:space="preserve">  </w:t>
      </w:r>
      <w:r w:rsidR="00B72FBC">
        <w:t>1.2.1</w:t>
      </w:r>
      <w:r>
        <w:t xml:space="preserve"> - Review existing Zabbix and CAS API integration setup, including the configuration of media types and API endpoints.</w:t>
      </w:r>
    </w:p>
    <w:p w14:paraId="7949E485" w14:textId="5A904428" w:rsidR="0070656B" w:rsidRDefault="0070656B" w:rsidP="0070656B">
      <w:r>
        <w:t xml:space="preserve"> </w:t>
      </w:r>
      <w:r w:rsidR="00B72FBC">
        <w:t>1.2.2 -</w:t>
      </w:r>
      <w:r>
        <w:t xml:space="preserve"> Confirm required API fields such as `</w:t>
      </w:r>
      <w:proofErr w:type="spellStart"/>
      <w:r>
        <w:t>property_id</w:t>
      </w:r>
      <w:proofErr w:type="spellEnd"/>
      <w:r>
        <w:t>`, `</w:t>
      </w:r>
      <w:proofErr w:type="spellStart"/>
      <w:r>
        <w:t>site_id</w:t>
      </w:r>
      <w:proofErr w:type="spellEnd"/>
      <w:r>
        <w:t>`, and `</w:t>
      </w:r>
      <w:proofErr w:type="spellStart"/>
      <w:r>
        <w:t>device_id</w:t>
      </w:r>
      <w:proofErr w:type="spellEnd"/>
      <w:r>
        <w:t>` for accurate alert generation.</w:t>
      </w:r>
    </w:p>
    <w:p w14:paraId="22D0AED1" w14:textId="77777777" w:rsidR="0070656B" w:rsidRDefault="0070656B" w:rsidP="0070656B"/>
    <w:p w14:paraId="625AA172" w14:textId="77777777" w:rsidR="00B72FBC" w:rsidRDefault="00B72FBC" w:rsidP="0070656B"/>
    <w:p w14:paraId="3ACF3C00" w14:textId="40E66918" w:rsidR="0070656B" w:rsidRPr="00B72FBC" w:rsidRDefault="0070656B" w:rsidP="0070656B">
      <w:pPr>
        <w:rPr>
          <w:b/>
          <w:bCs/>
          <w:color w:val="501549" w:themeColor="accent5" w:themeShade="80"/>
        </w:rPr>
      </w:pPr>
      <w:r w:rsidRPr="00B72FBC">
        <w:rPr>
          <w:b/>
          <w:bCs/>
          <w:color w:val="501549" w:themeColor="accent5" w:themeShade="80"/>
        </w:rPr>
        <w:lastRenderedPageBreak/>
        <w:t>**Task 1.3: Zabbix Media Type and Webhook Setup**</w:t>
      </w:r>
    </w:p>
    <w:p w14:paraId="3B3DAF0E" w14:textId="270F0E74" w:rsidR="0070656B" w:rsidRDefault="0070656B" w:rsidP="0070656B">
      <w:r>
        <w:t xml:space="preserve">  </w:t>
      </w:r>
      <w:r w:rsidR="00B72FBC">
        <w:t>1.3.1</w:t>
      </w:r>
      <w:r>
        <w:t xml:space="preserve"> - Configure the Zabbix webhook for API calls and alerts when device issues are detected.</w:t>
      </w:r>
    </w:p>
    <w:p w14:paraId="48718ADF" w14:textId="57A17E6A" w:rsidR="0070656B" w:rsidRDefault="0070656B" w:rsidP="0070656B">
      <w:r>
        <w:t xml:space="preserve">  </w:t>
      </w:r>
      <w:r w:rsidR="00B72FBC">
        <w:t>1.3.2</w:t>
      </w:r>
      <w:r>
        <w:t xml:space="preserve"> - Test alert functionality and validate webhook triggers in the staging environment.</w:t>
      </w:r>
    </w:p>
    <w:p w14:paraId="46E95E3C" w14:textId="77777777" w:rsidR="0070656B" w:rsidRPr="00B72FBC" w:rsidRDefault="0070656B" w:rsidP="0070656B">
      <w:pPr>
        <w:rPr>
          <w:b/>
          <w:bCs/>
        </w:rPr>
      </w:pPr>
    </w:p>
    <w:p w14:paraId="4909AE9D" w14:textId="77E93726" w:rsidR="0070656B" w:rsidRPr="00B72FBC" w:rsidRDefault="0070656B" w:rsidP="0070656B">
      <w:pPr>
        <w:rPr>
          <w:b/>
          <w:bCs/>
        </w:rPr>
      </w:pPr>
      <w:r w:rsidRPr="00B72FBC">
        <w:rPr>
          <w:b/>
          <w:bCs/>
        </w:rPr>
        <w:t>**M2: Development and Configuration (</w:t>
      </w:r>
      <w:r w:rsidR="00B72FBC" w:rsidRPr="00B72FBC">
        <w:rPr>
          <w:b/>
          <w:bCs/>
        </w:rPr>
        <w:t>2</w:t>
      </w:r>
      <w:r w:rsidRPr="00B72FBC">
        <w:rPr>
          <w:b/>
          <w:bCs/>
        </w:rPr>
        <w:t xml:space="preserve"> </w:t>
      </w:r>
      <w:proofErr w:type="gramStart"/>
      <w:r w:rsidRPr="00B72FBC">
        <w:rPr>
          <w:b/>
          <w:bCs/>
        </w:rPr>
        <w:t>Month</w:t>
      </w:r>
      <w:r w:rsidR="00E40A3C">
        <w:rPr>
          <w:b/>
          <w:bCs/>
        </w:rPr>
        <w:t>s</w:t>
      </w:r>
      <w:r w:rsidRPr="00B72FBC">
        <w:rPr>
          <w:b/>
          <w:bCs/>
        </w:rPr>
        <w:t>)*</w:t>
      </w:r>
      <w:proofErr w:type="gramEnd"/>
      <w:r w:rsidRPr="00B72FBC">
        <w:rPr>
          <w:b/>
          <w:bCs/>
        </w:rPr>
        <w:t>*</w:t>
      </w:r>
    </w:p>
    <w:p w14:paraId="137C868C" w14:textId="7DAF06F3" w:rsidR="0070656B" w:rsidRPr="00B72FBC" w:rsidRDefault="0070656B" w:rsidP="0070656B">
      <w:pPr>
        <w:rPr>
          <w:b/>
          <w:bCs/>
          <w:color w:val="501549" w:themeColor="accent5" w:themeShade="80"/>
        </w:rPr>
      </w:pPr>
      <w:r w:rsidRPr="00B72FBC">
        <w:rPr>
          <w:b/>
          <w:bCs/>
          <w:color w:val="501549" w:themeColor="accent5" w:themeShade="80"/>
        </w:rPr>
        <w:t>**Task 2.1: API Endpoint Setup**</w:t>
      </w:r>
    </w:p>
    <w:p w14:paraId="2B42543F" w14:textId="0008AE7C" w:rsidR="0070656B" w:rsidRDefault="0070656B" w:rsidP="0070656B">
      <w:r>
        <w:t xml:space="preserve">   </w:t>
      </w:r>
      <w:r w:rsidR="00B72FBC">
        <w:t>2.1.1</w:t>
      </w:r>
      <w:r>
        <w:t>- Ensure proper setup of the CAS API endpoint for alert data processing, including fields such as event severity, device type, and timestamps.</w:t>
      </w:r>
    </w:p>
    <w:p w14:paraId="578FDE34" w14:textId="095DE651" w:rsidR="0070656B" w:rsidRDefault="0070656B" w:rsidP="0070656B">
      <w:r>
        <w:t xml:space="preserve">  </w:t>
      </w:r>
      <w:r w:rsidR="00B72FBC">
        <w:t>2.1.2</w:t>
      </w:r>
      <w:r>
        <w:t xml:space="preserve"> - Validate connectivity between Zabbix and CAS to confirm that alerts generate support tickets in CAS.</w:t>
      </w:r>
    </w:p>
    <w:p w14:paraId="454C6362" w14:textId="3FA71350" w:rsidR="0070656B" w:rsidRPr="00B72FBC" w:rsidRDefault="0070656B" w:rsidP="0070656B">
      <w:pPr>
        <w:rPr>
          <w:b/>
          <w:bCs/>
          <w:color w:val="501549" w:themeColor="accent5" w:themeShade="80"/>
        </w:rPr>
      </w:pPr>
      <w:r w:rsidRPr="00B72FBC">
        <w:rPr>
          <w:b/>
          <w:bCs/>
          <w:color w:val="501549" w:themeColor="accent5" w:themeShade="80"/>
        </w:rPr>
        <w:t>**Task 2.2: Customization and Optimization**</w:t>
      </w:r>
    </w:p>
    <w:p w14:paraId="1E8D6F0F" w14:textId="3120970B" w:rsidR="0070656B" w:rsidRDefault="0070656B" w:rsidP="0070656B">
      <w:r>
        <w:t xml:space="preserve">  </w:t>
      </w:r>
      <w:r w:rsidR="00B72FBC">
        <w:t>2.2.1</w:t>
      </w:r>
      <w:r>
        <w:t xml:space="preserve"> - Customize JSON payloads to include all necessary fields (e.g., `</w:t>
      </w:r>
      <w:proofErr w:type="spellStart"/>
      <w:r>
        <w:t>mac_address</w:t>
      </w:r>
      <w:proofErr w:type="spellEnd"/>
      <w:r>
        <w:t>`, `serial`, `</w:t>
      </w:r>
      <w:proofErr w:type="spellStart"/>
      <w:r>
        <w:t>device_status</w:t>
      </w:r>
      <w:proofErr w:type="spellEnd"/>
      <w:r>
        <w:t>`).</w:t>
      </w:r>
    </w:p>
    <w:p w14:paraId="41A92E3B" w14:textId="70BFCE65" w:rsidR="00B72FBC" w:rsidRDefault="0070656B" w:rsidP="0070656B">
      <w:r>
        <w:t xml:space="preserve">  </w:t>
      </w:r>
      <w:r w:rsidR="00B72FBC">
        <w:t>2.2.2</w:t>
      </w:r>
      <w:r>
        <w:t xml:space="preserve"> - Optimize the API to avoid slow response times, especially in property data retrieval.</w:t>
      </w:r>
    </w:p>
    <w:p w14:paraId="274356C4" w14:textId="4FA0D7F4" w:rsidR="0070656B" w:rsidRPr="00B72FBC" w:rsidRDefault="0070656B" w:rsidP="0070656B">
      <w:pPr>
        <w:rPr>
          <w:b/>
          <w:bCs/>
          <w:color w:val="501549" w:themeColor="accent5" w:themeShade="80"/>
        </w:rPr>
      </w:pPr>
      <w:r w:rsidRPr="00B72FBC">
        <w:rPr>
          <w:b/>
          <w:bCs/>
          <w:color w:val="501549" w:themeColor="accent5" w:themeShade="80"/>
        </w:rPr>
        <w:t>**Task 2.3: Configuration of Alerts**</w:t>
      </w:r>
    </w:p>
    <w:p w14:paraId="5D647458" w14:textId="1A7C8D93" w:rsidR="0070656B" w:rsidRDefault="0070656B" w:rsidP="0070656B">
      <w:r>
        <w:t xml:space="preserve">  </w:t>
      </w:r>
      <w:r w:rsidR="00B72FBC">
        <w:t>2.3.1</w:t>
      </w:r>
      <w:r>
        <w:t xml:space="preserve"> - Configure Zabbix triggers and thresholds (e.g., `</w:t>
      </w:r>
      <w:proofErr w:type="spellStart"/>
      <w:r>
        <w:t>event_severity</w:t>
      </w:r>
      <w:proofErr w:type="spellEnd"/>
      <w:r>
        <w:t>`, `</w:t>
      </w:r>
      <w:proofErr w:type="spellStart"/>
      <w:r>
        <w:t>device_status</w:t>
      </w:r>
      <w:proofErr w:type="spellEnd"/>
      <w:r>
        <w:t>`) for different device types.</w:t>
      </w:r>
    </w:p>
    <w:p w14:paraId="46C882E0" w14:textId="33D21117" w:rsidR="00B72FBC" w:rsidRDefault="0070656B" w:rsidP="0070656B">
      <w:r>
        <w:t xml:space="preserve">   </w:t>
      </w:r>
      <w:r w:rsidR="00B72FBC">
        <w:t>2.3.2</w:t>
      </w:r>
      <w:r>
        <w:t>- Set up auto-escalation for unresolved alerts, notifying operational managers first, and escalating to account managers and higher if issues persist.</w:t>
      </w:r>
    </w:p>
    <w:p w14:paraId="4E18239D" w14:textId="77777777" w:rsidR="00B72FBC" w:rsidRPr="00B72FBC" w:rsidRDefault="00B72FBC" w:rsidP="0070656B"/>
    <w:p w14:paraId="4B838244" w14:textId="23EA8B28" w:rsidR="0070656B" w:rsidRPr="00B72FBC" w:rsidRDefault="0070656B" w:rsidP="0070656B">
      <w:pPr>
        <w:rPr>
          <w:b/>
          <w:bCs/>
        </w:rPr>
      </w:pPr>
      <w:r w:rsidRPr="00B72FBC">
        <w:rPr>
          <w:b/>
          <w:bCs/>
        </w:rPr>
        <w:t>**M3: Testing and Validation (</w:t>
      </w:r>
      <w:r w:rsidR="00B72FBC" w:rsidRPr="00B72FBC">
        <w:rPr>
          <w:b/>
          <w:bCs/>
        </w:rPr>
        <w:t>1</w:t>
      </w:r>
      <w:r w:rsidRPr="00B72FBC">
        <w:rPr>
          <w:b/>
          <w:bCs/>
        </w:rPr>
        <w:t xml:space="preserve"> </w:t>
      </w:r>
      <w:proofErr w:type="gramStart"/>
      <w:r w:rsidRPr="00B72FBC">
        <w:rPr>
          <w:b/>
          <w:bCs/>
        </w:rPr>
        <w:t>Month)*</w:t>
      </w:r>
      <w:proofErr w:type="gramEnd"/>
      <w:r w:rsidRPr="00B72FBC">
        <w:rPr>
          <w:b/>
          <w:bCs/>
        </w:rPr>
        <w:t>*</w:t>
      </w:r>
    </w:p>
    <w:p w14:paraId="0F293F73" w14:textId="477C95FF" w:rsidR="0070656B" w:rsidRPr="00B72FBC" w:rsidRDefault="0070656B" w:rsidP="0070656B">
      <w:pPr>
        <w:rPr>
          <w:b/>
          <w:bCs/>
          <w:color w:val="501549" w:themeColor="accent5" w:themeShade="80"/>
        </w:rPr>
      </w:pPr>
      <w:r w:rsidRPr="00B72FBC">
        <w:rPr>
          <w:b/>
          <w:bCs/>
          <w:color w:val="501549" w:themeColor="accent5" w:themeShade="80"/>
        </w:rPr>
        <w:t>**Task 3.1: Functional Testing**</w:t>
      </w:r>
    </w:p>
    <w:p w14:paraId="3C73E2F6" w14:textId="304A0609" w:rsidR="0070656B" w:rsidRDefault="0070656B" w:rsidP="0070656B">
      <w:r>
        <w:t xml:space="preserve">   </w:t>
      </w:r>
      <w:r w:rsidR="00B72FBC">
        <w:t>3.1.1</w:t>
      </w:r>
      <w:r>
        <w:t>- Test webhook functionality by simulating device failures in Zabbix and verifying correct alert generation in CAS.</w:t>
      </w:r>
    </w:p>
    <w:p w14:paraId="01D3DC88" w14:textId="0F0B1C63" w:rsidR="0070656B" w:rsidRDefault="0070656B" w:rsidP="0070656B">
      <w:r>
        <w:t xml:space="preserve">  </w:t>
      </w:r>
      <w:r w:rsidR="00B72FBC">
        <w:t>3.1.2</w:t>
      </w:r>
      <w:r>
        <w:t xml:space="preserve"> - Ensure ticket creation in CAS for triggered </w:t>
      </w:r>
      <w:proofErr w:type="gramStart"/>
      <w:r>
        <w:t>alerts, and</w:t>
      </w:r>
      <w:proofErr w:type="gramEnd"/>
      <w:r>
        <w:t xml:space="preserve"> confirm the accuracy of the data processed (site, device, event details).</w:t>
      </w:r>
    </w:p>
    <w:p w14:paraId="20A01952" w14:textId="77777777" w:rsidR="00B72FBC" w:rsidRDefault="00B72FBC" w:rsidP="0070656B">
      <w:pPr>
        <w:rPr>
          <w:b/>
          <w:bCs/>
          <w:color w:val="501549" w:themeColor="accent5" w:themeShade="80"/>
        </w:rPr>
      </w:pPr>
    </w:p>
    <w:p w14:paraId="22A4AC90" w14:textId="77777777" w:rsidR="00B72FBC" w:rsidRDefault="00B72FBC" w:rsidP="0070656B">
      <w:pPr>
        <w:rPr>
          <w:b/>
          <w:bCs/>
          <w:color w:val="501549" w:themeColor="accent5" w:themeShade="80"/>
        </w:rPr>
      </w:pPr>
    </w:p>
    <w:p w14:paraId="37BFFC16" w14:textId="38F824B3" w:rsidR="0070656B" w:rsidRPr="00B72FBC" w:rsidRDefault="0070656B" w:rsidP="0070656B">
      <w:pPr>
        <w:rPr>
          <w:b/>
          <w:bCs/>
          <w:color w:val="501549" w:themeColor="accent5" w:themeShade="80"/>
        </w:rPr>
      </w:pPr>
      <w:r w:rsidRPr="00B72FBC">
        <w:rPr>
          <w:b/>
          <w:bCs/>
          <w:color w:val="501549" w:themeColor="accent5" w:themeShade="80"/>
        </w:rPr>
        <w:lastRenderedPageBreak/>
        <w:t>**Task 3.2: Load Testing**</w:t>
      </w:r>
    </w:p>
    <w:p w14:paraId="5D3FB651" w14:textId="384CAE19" w:rsidR="0070656B" w:rsidRDefault="0070656B" w:rsidP="0070656B">
      <w:r>
        <w:t xml:space="preserve">  </w:t>
      </w:r>
      <w:r w:rsidR="00B72FBC">
        <w:t>3.2.1</w:t>
      </w:r>
      <w:r>
        <w:t xml:space="preserve"> - Perform load testing to ensure the system handles multiple simultaneous alerts without delay or failure.</w:t>
      </w:r>
    </w:p>
    <w:p w14:paraId="70423B55" w14:textId="734DB4C0" w:rsidR="0070656B" w:rsidRPr="00B72FBC" w:rsidRDefault="0070656B" w:rsidP="0070656B">
      <w:pPr>
        <w:rPr>
          <w:b/>
          <w:bCs/>
          <w:color w:val="501549" w:themeColor="accent5" w:themeShade="80"/>
        </w:rPr>
      </w:pPr>
      <w:r w:rsidRPr="00B72FBC">
        <w:rPr>
          <w:b/>
          <w:bCs/>
          <w:color w:val="501549" w:themeColor="accent5" w:themeShade="80"/>
        </w:rPr>
        <w:t>**Task 3.3: User Acceptance Testing (UAT)**</w:t>
      </w:r>
    </w:p>
    <w:p w14:paraId="37EB1A06" w14:textId="2162FA30" w:rsidR="0070656B" w:rsidRDefault="0070656B" w:rsidP="0070656B">
      <w:r>
        <w:t xml:space="preserve">   </w:t>
      </w:r>
      <w:r w:rsidR="00B72FBC">
        <w:t>3.3.1</w:t>
      </w:r>
      <w:r>
        <w:t>- Allow stakeholders (Operations and Account Managers) to test the system’s responsiveness and functionality under real-world conditions.</w:t>
      </w:r>
    </w:p>
    <w:p w14:paraId="5152329E" w14:textId="77777777" w:rsidR="0070656B" w:rsidRDefault="0070656B" w:rsidP="0070656B"/>
    <w:p w14:paraId="3B39D2ED" w14:textId="4B0DAB9F" w:rsidR="0070656B" w:rsidRPr="00B72FBC" w:rsidRDefault="0070656B" w:rsidP="0070656B">
      <w:pPr>
        <w:rPr>
          <w:b/>
          <w:bCs/>
        </w:rPr>
      </w:pPr>
      <w:r w:rsidRPr="00B72FBC">
        <w:rPr>
          <w:b/>
          <w:bCs/>
        </w:rPr>
        <w:t>**M4: Deployment and Go-Live (</w:t>
      </w:r>
      <w:r w:rsidR="00B72FBC" w:rsidRPr="00B72FBC">
        <w:rPr>
          <w:b/>
          <w:bCs/>
        </w:rPr>
        <w:t>1.5</w:t>
      </w:r>
      <w:r w:rsidRPr="00B72FBC">
        <w:rPr>
          <w:b/>
          <w:bCs/>
        </w:rPr>
        <w:t xml:space="preserve"> </w:t>
      </w:r>
      <w:proofErr w:type="gramStart"/>
      <w:r w:rsidRPr="00B72FBC">
        <w:rPr>
          <w:b/>
          <w:bCs/>
        </w:rPr>
        <w:t>Month)*</w:t>
      </w:r>
      <w:proofErr w:type="gramEnd"/>
      <w:r w:rsidRPr="00B72FBC">
        <w:rPr>
          <w:b/>
          <w:bCs/>
        </w:rPr>
        <w:t>*</w:t>
      </w:r>
    </w:p>
    <w:p w14:paraId="345D9F52" w14:textId="7E7D0473" w:rsidR="0070656B" w:rsidRPr="00B72FBC" w:rsidRDefault="0070656B" w:rsidP="0070656B">
      <w:pPr>
        <w:rPr>
          <w:b/>
          <w:bCs/>
          <w:color w:val="501549" w:themeColor="accent5" w:themeShade="80"/>
        </w:rPr>
      </w:pPr>
      <w:r w:rsidRPr="00B72FBC">
        <w:rPr>
          <w:b/>
          <w:bCs/>
          <w:color w:val="501549" w:themeColor="accent5" w:themeShade="80"/>
        </w:rPr>
        <w:t>**Task 4.1: Pilot Deployment**</w:t>
      </w:r>
    </w:p>
    <w:p w14:paraId="06B5E2BC" w14:textId="6DE6D966" w:rsidR="0070656B" w:rsidRDefault="0070656B" w:rsidP="0070656B">
      <w:r>
        <w:t xml:space="preserve">  </w:t>
      </w:r>
      <w:r>
        <w:t>4.1.1</w:t>
      </w:r>
      <w:r>
        <w:t xml:space="preserve"> - Roll out the webhook integration for a limited number of sites/devices for final testing.</w:t>
      </w:r>
    </w:p>
    <w:p w14:paraId="36BCFBF8" w14:textId="5370DC3D" w:rsidR="0070656B" w:rsidRDefault="0070656B" w:rsidP="0070656B">
      <w:r>
        <w:t xml:space="preserve">   </w:t>
      </w:r>
      <w:r>
        <w:t>4.1.2</w:t>
      </w:r>
      <w:r>
        <w:t>- Monitor alert triggers and CAS ticket generation in real-time.</w:t>
      </w:r>
    </w:p>
    <w:p w14:paraId="0B1B3A34" w14:textId="2468700A" w:rsidR="0070656B" w:rsidRPr="00B72FBC" w:rsidRDefault="0070656B" w:rsidP="0070656B">
      <w:pPr>
        <w:rPr>
          <w:b/>
          <w:bCs/>
          <w:color w:val="501549" w:themeColor="accent5" w:themeShade="80"/>
        </w:rPr>
      </w:pPr>
      <w:r w:rsidRPr="00B72FBC">
        <w:rPr>
          <w:b/>
          <w:bCs/>
          <w:color w:val="501549" w:themeColor="accent5" w:themeShade="80"/>
        </w:rPr>
        <w:t>**Task 4.2: Full-Scale Deployment**</w:t>
      </w:r>
    </w:p>
    <w:p w14:paraId="2E949FF4" w14:textId="748A45D7" w:rsidR="0070656B" w:rsidRDefault="0070656B" w:rsidP="0070656B">
      <w:r>
        <w:t xml:space="preserve">  </w:t>
      </w:r>
      <w:r>
        <w:t>4.2.1</w:t>
      </w:r>
      <w:r>
        <w:t xml:space="preserve"> - Expand the deployment to cover all relevant devices and sites in the SNA network.</w:t>
      </w:r>
    </w:p>
    <w:p w14:paraId="3C6755F0" w14:textId="2BBDE73A" w:rsidR="0070656B" w:rsidRDefault="0070656B" w:rsidP="0070656B">
      <w:r>
        <w:t xml:space="preserve">   </w:t>
      </w:r>
      <w:r>
        <w:t>4.2.2</w:t>
      </w:r>
      <w:r>
        <w:t>- Monitor the live environment for issues post-deployment.</w:t>
      </w:r>
    </w:p>
    <w:p w14:paraId="6358A79C" w14:textId="25770B69" w:rsidR="0070656B" w:rsidRPr="00B72FBC" w:rsidRDefault="0070656B" w:rsidP="0070656B">
      <w:pPr>
        <w:rPr>
          <w:b/>
          <w:bCs/>
          <w:color w:val="501549" w:themeColor="accent5" w:themeShade="80"/>
        </w:rPr>
      </w:pPr>
      <w:r w:rsidRPr="00B72FBC">
        <w:rPr>
          <w:b/>
          <w:bCs/>
          <w:color w:val="501549" w:themeColor="accent5" w:themeShade="80"/>
        </w:rPr>
        <w:t>**Task 4.3: Staff Training**</w:t>
      </w:r>
    </w:p>
    <w:p w14:paraId="49E57EBE" w14:textId="2F5C7875" w:rsidR="0070656B" w:rsidRDefault="0070656B" w:rsidP="0070656B">
      <w:r>
        <w:t xml:space="preserve">   </w:t>
      </w:r>
      <w:r>
        <w:t>4.3.1</w:t>
      </w:r>
      <w:r>
        <w:t>- Conduct training for support and operational teams on managing and responding to webhook alerts from Zabbix in CAS.</w:t>
      </w:r>
    </w:p>
    <w:p w14:paraId="5753A18D" w14:textId="43AD3944" w:rsidR="0070656B" w:rsidRPr="00B72FBC" w:rsidRDefault="0070656B" w:rsidP="0070656B">
      <w:pPr>
        <w:rPr>
          <w:b/>
          <w:bCs/>
          <w:color w:val="501549" w:themeColor="accent5" w:themeShade="80"/>
        </w:rPr>
      </w:pPr>
      <w:r w:rsidRPr="00B72FBC">
        <w:rPr>
          <w:b/>
          <w:bCs/>
          <w:color w:val="501549" w:themeColor="accent5" w:themeShade="80"/>
        </w:rPr>
        <w:t>**Task 4.4: Go-Live**</w:t>
      </w:r>
    </w:p>
    <w:p w14:paraId="3E69871F" w14:textId="5D849F8B" w:rsidR="0070656B" w:rsidRDefault="0070656B" w:rsidP="0070656B">
      <w:r>
        <w:t xml:space="preserve">  </w:t>
      </w:r>
      <w:r>
        <w:t>4.4.1</w:t>
      </w:r>
      <w:r>
        <w:t xml:space="preserve"> - Transition the Zabbix webhook alert system to full production use, ensuring continuous monitoring.</w:t>
      </w:r>
    </w:p>
    <w:p w14:paraId="5F3A1CD4" w14:textId="77777777" w:rsidR="00B72FBC" w:rsidRDefault="00B72FBC" w:rsidP="0070656B">
      <w:pPr>
        <w:rPr>
          <w:b/>
          <w:bCs/>
        </w:rPr>
      </w:pPr>
    </w:p>
    <w:p w14:paraId="40240CD2" w14:textId="61D783DC" w:rsidR="0070656B" w:rsidRPr="00B72FBC" w:rsidRDefault="0070656B" w:rsidP="0070656B">
      <w:pPr>
        <w:rPr>
          <w:b/>
          <w:bCs/>
        </w:rPr>
      </w:pPr>
      <w:r w:rsidRPr="00B72FBC">
        <w:rPr>
          <w:b/>
          <w:bCs/>
        </w:rPr>
        <w:t>**M5: Post-Implementation Monitoring and Optimization (</w:t>
      </w:r>
      <w:r w:rsidR="00E40A3C">
        <w:rPr>
          <w:b/>
          <w:bCs/>
        </w:rPr>
        <w:t>1</w:t>
      </w:r>
      <w:r w:rsidRPr="00B72FBC">
        <w:rPr>
          <w:b/>
          <w:bCs/>
        </w:rPr>
        <w:t xml:space="preserve"> </w:t>
      </w:r>
      <w:proofErr w:type="gramStart"/>
      <w:r w:rsidRPr="00B72FBC">
        <w:rPr>
          <w:b/>
          <w:bCs/>
        </w:rPr>
        <w:t>Month)*</w:t>
      </w:r>
      <w:proofErr w:type="gramEnd"/>
      <w:r w:rsidRPr="00B72FBC">
        <w:rPr>
          <w:b/>
          <w:bCs/>
        </w:rPr>
        <w:t>*</w:t>
      </w:r>
    </w:p>
    <w:p w14:paraId="420C9CAC" w14:textId="0EE04E62" w:rsidR="0070656B" w:rsidRPr="00B72FBC" w:rsidRDefault="0070656B" w:rsidP="0070656B">
      <w:pPr>
        <w:rPr>
          <w:b/>
          <w:bCs/>
          <w:color w:val="501549" w:themeColor="accent5" w:themeShade="80"/>
        </w:rPr>
      </w:pPr>
      <w:r w:rsidRPr="00B72FBC">
        <w:rPr>
          <w:b/>
          <w:bCs/>
          <w:color w:val="501549" w:themeColor="accent5" w:themeShade="80"/>
        </w:rPr>
        <w:t>**Task 5.1: Performance Monitoring**</w:t>
      </w:r>
    </w:p>
    <w:p w14:paraId="78E337CA" w14:textId="75063086" w:rsidR="0070656B" w:rsidRDefault="0070656B" w:rsidP="0070656B">
      <w:r>
        <w:t xml:space="preserve">  </w:t>
      </w:r>
      <w:r>
        <w:t>5.1.1</w:t>
      </w:r>
      <w:r>
        <w:t xml:space="preserve"> - Monitor the performance of the Zabbix webhook system post-deployment, tracking alert accuracy and system response time.</w:t>
      </w:r>
    </w:p>
    <w:p w14:paraId="3FE04143" w14:textId="77777777" w:rsidR="0070656B" w:rsidRDefault="0070656B" w:rsidP="0070656B"/>
    <w:p w14:paraId="73AB3618" w14:textId="77777777" w:rsidR="00B72FBC" w:rsidRDefault="00B72FBC" w:rsidP="0070656B"/>
    <w:p w14:paraId="693DEB9D" w14:textId="77777777" w:rsidR="00B72FBC" w:rsidRDefault="00B72FBC" w:rsidP="0070656B"/>
    <w:p w14:paraId="19346B01" w14:textId="0A47380C" w:rsidR="0070656B" w:rsidRPr="00B72FBC" w:rsidRDefault="0070656B" w:rsidP="0070656B">
      <w:pPr>
        <w:rPr>
          <w:b/>
          <w:bCs/>
          <w:color w:val="501549" w:themeColor="accent5" w:themeShade="80"/>
        </w:rPr>
      </w:pPr>
      <w:r w:rsidRPr="00B72FBC">
        <w:rPr>
          <w:b/>
          <w:bCs/>
          <w:color w:val="501549" w:themeColor="accent5" w:themeShade="80"/>
        </w:rPr>
        <w:lastRenderedPageBreak/>
        <w:t>**Task 5.2: User Feedback and Optimization**</w:t>
      </w:r>
    </w:p>
    <w:p w14:paraId="0AF9B9AB" w14:textId="414AEBE4" w:rsidR="0070656B" w:rsidRDefault="0070656B" w:rsidP="0070656B">
      <w:r>
        <w:t xml:space="preserve">  </w:t>
      </w:r>
      <w:r>
        <w:t>5.2.1</w:t>
      </w:r>
      <w:r>
        <w:t xml:space="preserve"> - Gather feedback from stakeholders to identify any issues or areas for improvement.</w:t>
      </w:r>
    </w:p>
    <w:p w14:paraId="2954805B" w14:textId="2C742E2C" w:rsidR="0070656B" w:rsidRDefault="0070656B" w:rsidP="0070656B">
      <w:r>
        <w:t xml:space="preserve">  </w:t>
      </w:r>
      <w:r>
        <w:t>5.2.2</w:t>
      </w:r>
      <w:r>
        <w:t xml:space="preserve"> - Make necessary optimizations based on performance data.</w:t>
      </w:r>
    </w:p>
    <w:p w14:paraId="36F24208" w14:textId="65C0D140" w:rsidR="0070656B" w:rsidRPr="00B72FBC" w:rsidRDefault="0070656B" w:rsidP="0070656B">
      <w:pPr>
        <w:rPr>
          <w:b/>
          <w:bCs/>
          <w:color w:val="501549" w:themeColor="accent5" w:themeShade="80"/>
        </w:rPr>
      </w:pPr>
      <w:r w:rsidRPr="00B72FBC">
        <w:rPr>
          <w:b/>
          <w:bCs/>
          <w:color w:val="501549" w:themeColor="accent5" w:themeShade="80"/>
        </w:rPr>
        <w:t>**Task 5.3: Support and Maintenance**</w:t>
      </w:r>
    </w:p>
    <w:p w14:paraId="06DBF84A" w14:textId="1B12A9A1" w:rsidR="0070656B" w:rsidRDefault="0070656B" w:rsidP="0070656B">
      <w:r>
        <w:t xml:space="preserve">  </w:t>
      </w:r>
      <w:r>
        <w:t>5.3.1</w:t>
      </w:r>
      <w:r>
        <w:t xml:space="preserve"> - Implement a short-term support plan to handle any post-deployment issues.</w:t>
      </w:r>
    </w:p>
    <w:p w14:paraId="64A31E32" w14:textId="77777777" w:rsidR="0070656B" w:rsidRDefault="0070656B" w:rsidP="0070656B"/>
    <w:p w14:paraId="4BBC06E3" w14:textId="7F773588" w:rsidR="0070656B" w:rsidRPr="00B72FBC" w:rsidRDefault="0070656B" w:rsidP="0070656B">
      <w:pPr>
        <w:rPr>
          <w:b/>
          <w:bCs/>
        </w:rPr>
      </w:pPr>
      <w:r w:rsidRPr="00B72FBC">
        <w:rPr>
          <w:b/>
          <w:bCs/>
        </w:rPr>
        <w:t>**Project Milestones**</w:t>
      </w:r>
    </w:p>
    <w:p w14:paraId="07610317" w14:textId="77777777" w:rsidR="0070656B" w:rsidRPr="00B72FBC" w:rsidRDefault="0070656B" w:rsidP="0070656B">
      <w:pPr>
        <w:rPr>
          <w:b/>
          <w:bCs/>
          <w:color w:val="156082" w:themeColor="accent1"/>
        </w:rPr>
      </w:pPr>
      <w:r w:rsidRPr="00B72FBC">
        <w:rPr>
          <w:b/>
          <w:bCs/>
          <w:color w:val="156082" w:themeColor="accent1"/>
        </w:rPr>
        <w:t>- **M1: Planning and Infrastructure Assessment Completed**</w:t>
      </w:r>
    </w:p>
    <w:p w14:paraId="2FC04DEB" w14:textId="77777777" w:rsidR="0070656B" w:rsidRPr="00B72FBC" w:rsidRDefault="0070656B" w:rsidP="0070656B">
      <w:pPr>
        <w:rPr>
          <w:b/>
          <w:bCs/>
          <w:color w:val="156082" w:themeColor="accent1"/>
        </w:rPr>
      </w:pPr>
      <w:r w:rsidRPr="00B72FBC">
        <w:rPr>
          <w:b/>
          <w:bCs/>
          <w:color w:val="156082" w:themeColor="accent1"/>
        </w:rPr>
        <w:t>- **M2: Development and Configuration Completed**</w:t>
      </w:r>
    </w:p>
    <w:p w14:paraId="7F79EB90" w14:textId="77777777" w:rsidR="0070656B" w:rsidRPr="00B72FBC" w:rsidRDefault="0070656B" w:rsidP="0070656B">
      <w:pPr>
        <w:rPr>
          <w:b/>
          <w:bCs/>
          <w:color w:val="156082" w:themeColor="accent1"/>
        </w:rPr>
      </w:pPr>
      <w:r w:rsidRPr="00B72FBC">
        <w:rPr>
          <w:b/>
          <w:bCs/>
          <w:color w:val="156082" w:themeColor="accent1"/>
        </w:rPr>
        <w:t>- **M3: Testing and Validation Completed**</w:t>
      </w:r>
    </w:p>
    <w:p w14:paraId="034EE030" w14:textId="77777777" w:rsidR="0070656B" w:rsidRPr="00B72FBC" w:rsidRDefault="0070656B" w:rsidP="0070656B">
      <w:pPr>
        <w:rPr>
          <w:b/>
          <w:bCs/>
          <w:color w:val="156082" w:themeColor="accent1"/>
        </w:rPr>
      </w:pPr>
      <w:r w:rsidRPr="00B72FBC">
        <w:rPr>
          <w:b/>
          <w:bCs/>
          <w:color w:val="156082" w:themeColor="accent1"/>
        </w:rPr>
        <w:t>- **M4: Full Deployment and Go-Live**</w:t>
      </w:r>
    </w:p>
    <w:p w14:paraId="03FB4212" w14:textId="77777777" w:rsidR="0070656B" w:rsidRPr="00B72FBC" w:rsidRDefault="0070656B" w:rsidP="0070656B">
      <w:pPr>
        <w:rPr>
          <w:b/>
          <w:bCs/>
          <w:color w:val="156082" w:themeColor="accent1"/>
        </w:rPr>
      </w:pPr>
      <w:r w:rsidRPr="00B72FBC">
        <w:rPr>
          <w:b/>
          <w:bCs/>
          <w:color w:val="156082" w:themeColor="accent1"/>
        </w:rPr>
        <w:t>- **M5: Post-Implementation Monitoring and Optimization**</w:t>
      </w:r>
    </w:p>
    <w:p w14:paraId="59225B98" w14:textId="77777777" w:rsidR="0070656B" w:rsidRDefault="0070656B" w:rsidP="0070656B"/>
    <w:p w14:paraId="02E898C1" w14:textId="77777777" w:rsidR="0070656B" w:rsidRDefault="0070656B" w:rsidP="0070656B"/>
    <w:p w14:paraId="6106EEC1" w14:textId="2D796290" w:rsidR="0070656B" w:rsidRDefault="0070656B" w:rsidP="0070656B"/>
    <w:sectPr w:rsidR="00706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6B"/>
    <w:rsid w:val="0070656B"/>
    <w:rsid w:val="00B72FBC"/>
    <w:rsid w:val="00E15A45"/>
    <w:rsid w:val="00E40A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30F"/>
  <w15:chartTrackingRefBased/>
  <w15:docId w15:val="{38559EFF-741B-4343-A086-6B12F14D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56B"/>
    <w:rPr>
      <w:rFonts w:eastAsiaTheme="majorEastAsia" w:cstheme="majorBidi"/>
      <w:color w:val="272727" w:themeColor="text1" w:themeTint="D8"/>
    </w:rPr>
  </w:style>
  <w:style w:type="paragraph" w:styleId="Title">
    <w:name w:val="Title"/>
    <w:basedOn w:val="Normal"/>
    <w:next w:val="Normal"/>
    <w:link w:val="TitleChar"/>
    <w:uiPriority w:val="10"/>
    <w:qFormat/>
    <w:rsid w:val="00706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56B"/>
    <w:pPr>
      <w:spacing w:before="160"/>
      <w:jc w:val="center"/>
    </w:pPr>
    <w:rPr>
      <w:i/>
      <w:iCs/>
      <w:color w:val="404040" w:themeColor="text1" w:themeTint="BF"/>
    </w:rPr>
  </w:style>
  <w:style w:type="character" w:customStyle="1" w:styleId="QuoteChar">
    <w:name w:val="Quote Char"/>
    <w:basedOn w:val="DefaultParagraphFont"/>
    <w:link w:val="Quote"/>
    <w:uiPriority w:val="29"/>
    <w:rsid w:val="0070656B"/>
    <w:rPr>
      <w:i/>
      <w:iCs/>
      <w:color w:val="404040" w:themeColor="text1" w:themeTint="BF"/>
    </w:rPr>
  </w:style>
  <w:style w:type="paragraph" w:styleId="ListParagraph">
    <w:name w:val="List Paragraph"/>
    <w:basedOn w:val="Normal"/>
    <w:uiPriority w:val="34"/>
    <w:qFormat/>
    <w:rsid w:val="0070656B"/>
    <w:pPr>
      <w:ind w:left="720"/>
      <w:contextualSpacing/>
    </w:pPr>
  </w:style>
  <w:style w:type="character" w:styleId="IntenseEmphasis">
    <w:name w:val="Intense Emphasis"/>
    <w:basedOn w:val="DefaultParagraphFont"/>
    <w:uiPriority w:val="21"/>
    <w:qFormat/>
    <w:rsid w:val="0070656B"/>
    <w:rPr>
      <w:i/>
      <w:iCs/>
      <w:color w:val="0F4761" w:themeColor="accent1" w:themeShade="BF"/>
    </w:rPr>
  </w:style>
  <w:style w:type="paragraph" w:styleId="IntenseQuote">
    <w:name w:val="Intense Quote"/>
    <w:basedOn w:val="Normal"/>
    <w:next w:val="Normal"/>
    <w:link w:val="IntenseQuoteChar"/>
    <w:uiPriority w:val="30"/>
    <w:qFormat/>
    <w:rsid w:val="00706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56B"/>
    <w:rPr>
      <w:i/>
      <w:iCs/>
      <w:color w:val="0F4761" w:themeColor="accent1" w:themeShade="BF"/>
    </w:rPr>
  </w:style>
  <w:style w:type="character" w:styleId="IntenseReference">
    <w:name w:val="Intense Reference"/>
    <w:basedOn w:val="DefaultParagraphFont"/>
    <w:uiPriority w:val="32"/>
    <w:qFormat/>
    <w:rsid w:val="00706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Kinkar</dc:creator>
  <cp:keywords/>
  <dc:description/>
  <cp:lastModifiedBy>Stacy Kinkar</cp:lastModifiedBy>
  <cp:revision>2</cp:revision>
  <dcterms:created xsi:type="dcterms:W3CDTF">2024-09-12T01:27:00Z</dcterms:created>
  <dcterms:modified xsi:type="dcterms:W3CDTF">2024-09-12T01:47:00Z</dcterms:modified>
</cp:coreProperties>
</file>