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10" w:rsidRPr="00F00A96" w:rsidRDefault="00DB7010" w:rsidP="00DB7010">
      <w:pPr>
        <w:rPr>
          <w:b/>
          <w:u w:val="single"/>
        </w:rPr>
      </w:pPr>
      <w:r w:rsidRPr="00F00A96">
        <w:rPr>
          <w:b/>
          <w:u w:val="single"/>
        </w:rPr>
        <w:t xml:space="preserve">Troubleshooting </w:t>
      </w:r>
    </w:p>
    <w:p w:rsidR="00DB7010" w:rsidRPr="00DB7010" w:rsidRDefault="00DB7010" w:rsidP="00DB7010">
      <w:pPr>
        <w:rPr>
          <w:b/>
        </w:rPr>
      </w:pPr>
      <w:r w:rsidRPr="00DB7010">
        <w:rPr>
          <w:b/>
        </w:rPr>
        <w:t>Elements:</w:t>
      </w:r>
    </w:p>
    <w:p w:rsidR="00DB7010" w:rsidRDefault="00DB7010" w:rsidP="00DB7010">
      <w:r>
        <w:t xml:space="preserve">   </w:t>
      </w:r>
      <w:proofErr w:type="gramStart"/>
      <w:r>
        <w:t>a</w:t>
      </w:r>
      <w:proofErr w:type="gramEnd"/>
      <w:r>
        <w:t>) Troubleshooting w</w:t>
      </w:r>
      <w:r>
        <w:t>as done according to the issue.</w:t>
      </w:r>
      <w:r>
        <w:tab/>
      </w:r>
    </w:p>
    <w:p w:rsidR="00DB7010" w:rsidRDefault="00DB7010" w:rsidP="00DB7010">
      <w:r>
        <w:t xml:space="preserve">   b) Troubleshooting steps were executed in an organized and thorough manner.</w:t>
      </w:r>
      <w:r>
        <w:tab/>
      </w:r>
      <w:r>
        <w:tab/>
      </w:r>
    </w:p>
    <w:p w:rsidR="00DB7010" w:rsidRPr="00DB7010" w:rsidRDefault="00DB7010" w:rsidP="00DB7010">
      <w:pPr>
        <w:rPr>
          <w:b/>
        </w:rPr>
      </w:pPr>
      <w:r w:rsidRPr="00DB7010">
        <w:rPr>
          <w:b/>
        </w:rPr>
        <w:tab/>
      </w:r>
    </w:p>
    <w:p w:rsidR="00DB7010" w:rsidRPr="00DB7010" w:rsidRDefault="00DB7010" w:rsidP="00DB7010">
      <w:pPr>
        <w:rPr>
          <w:b/>
        </w:rPr>
      </w:pPr>
      <w:r w:rsidRPr="00DB7010">
        <w:rPr>
          <w:b/>
        </w:rPr>
        <w:t>Scoring:</w:t>
      </w:r>
    </w:p>
    <w:p w:rsidR="00DB7010" w:rsidRDefault="00DB7010" w:rsidP="00DB7010">
      <w:r w:rsidRPr="00DB7010">
        <w:rPr>
          <w:b/>
        </w:rPr>
        <w:t>YES</w:t>
      </w:r>
      <w:r>
        <w:t xml:space="preserve"> – </w:t>
      </w:r>
      <w:r>
        <w:t>Correct troubleshooting was done in accordance to the issue. The agent efficiently followed the troubleshooting steps as documented.</w:t>
      </w:r>
    </w:p>
    <w:p w:rsidR="00DB7010" w:rsidRDefault="00DB7010" w:rsidP="00DB7010">
      <w:r w:rsidRPr="00DB7010">
        <w:rPr>
          <w:b/>
        </w:rPr>
        <w:t>NO</w:t>
      </w:r>
      <w:r>
        <w:t xml:space="preserve"> –</w:t>
      </w:r>
      <w:r>
        <w:t xml:space="preserve"> Troubleshooting steps were wrong or</w:t>
      </w:r>
      <w:r w:rsidRPr="00DB7010">
        <w:t xml:space="preserve"> there are some steps missing.</w:t>
      </w:r>
    </w:p>
    <w:p w:rsidR="00DB7010" w:rsidRDefault="00DB7010" w:rsidP="00DB7010"/>
    <w:p w:rsidR="00F00A96" w:rsidRDefault="00F00A96" w:rsidP="00DB7010"/>
    <w:p w:rsidR="00DB7010" w:rsidRPr="00F00A96" w:rsidRDefault="00DB7010" w:rsidP="00DB7010">
      <w:pPr>
        <w:rPr>
          <w:b/>
          <w:u w:val="single"/>
        </w:rPr>
      </w:pPr>
      <w:r w:rsidRPr="00F00A96">
        <w:rPr>
          <w:b/>
          <w:u w:val="single"/>
        </w:rPr>
        <w:t>Resolution</w:t>
      </w:r>
    </w:p>
    <w:p w:rsidR="00DB7010" w:rsidRPr="00DB7010" w:rsidRDefault="00DB7010" w:rsidP="00DB7010">
      <w:pPr>
        <w:rPr>
          <w:b/>
        </w:rPr>
      </w:pPr>
      <w:r w:rsidRPr="00DB7010">
        <w:rPr>
          <w:b/>
        </w:rPr>
        <w:t>Elements:</w:t>
      </w:r>
    </w:p>
    <w:p w:rsidR="00DB7010" w:rsidRDefault="00DB7010" w:rsidP="00DB7010">
      <w:r>
        <w:t xml:space="preserve">   a) The agent takes necessary actions and/or appropriate alternative to resolve the caller's issue. </w:t>
      </w:r>
      <w:r>
        <w:tab/>
      </w:r>
    </w:p>
    <w:p w:rsidR="00DB7010" w:rsidRDefault="00DB7010" w:rsidP="00DB7010">
      <w:r>
        <w:t xml:space="preserve">   b) The agent provides correct and appropriate information.</w:t>
      </w:r>
      <w:r>
        <w:tab/>
      </w:r>
    </w:p>
    <w:p w:rsidR="00DB7010" w:rsidRDefault="00DB7010" w:rsidP="00DB7010">
      <w:r>
        <w:t xml:space="preserve">   c) Best practice was used as a guide or starting point to work on issue.</w:t>
      </w:r>
      <w:r>
        <w:tab/>
      </w:r>
    </w:p>
    <w:p w:rsidR="00DB7010" w:rsidRDefault="00DB7010" w:rsidP="00DB7010">
      <w:r>
        <w:t xml:space="preserve">   d) The agent utilizes tools, programs and/or resources (</w:t>
      </w:r>
      <w:proofErr w:type="spellStart"/>
      <w:r>
        <w:t>kbase</w:t>
      </w:r>
      <w:proofErr w:type="spellEnd"/>
      <w:r>
        <w:t xml:space="preserve">, alerts, </w:t>
      </w:r>
      <w:proofErr w:type="gramStart"/>
      <w:r>
        <w:t>issue</w:t>
      </w:r>
      <w:proofErr w:type="gramEnd"/>
      <w:r>
        <w:t xml:space="preserve"> history) efficiently and effectively.</w:t>
      </w:r>
    </w:p>
    <w:p w:rsidR="00DB7010" w:rsidRDefault="00DB7010" w:rsidP="00DB7010">
      <w:r>
        <w:t xml:space="preserve">   e) The agent makes sure all of the customer's concerns mentioned during the call have been addressed before closing the call.</w:t>
      </w:r>
      <w:r>
        <w:tab/>
      </w:r>
    </w:p>
    <w:p w:rsidR="00DB7010" w:rsidRPr="00DB7010" w:rsidRDefault="00DB7010" w:rsidP="00DB7010">
      <w:pPr>
        <w:rPr>
          <w:b/>
        </w:rPr>
      </w:pPr>
      <w:r w:rsidRPr="00DB7010">
        <w:rPr>
          <w:b/>
        </w:rPr>
        <w:tab/>
      </w:r>
    </w:p>
    <w:p w:rsidR="00DB7010" w:rsidRPr="00DB7010" w:rsidRDefault="00DB7010" w:rsidP="00DB7010">
      <w:pPr>
        <w:rPr>
          <w:b/>
        </w:rPr>
      </w:pPr>
      <w:r w:rsidRPr="00DB7010">
        <w:rPr>
          <w:b/>
        </w:rPr>
        <w:t>Scoring:</w:t>
      </w:r>
    </w:p>
    <w:p w:rsidR="00DB7010" w:rsidRDefault="00DB7010" w:rsidP="00DB7010">
      <w:r w:rsidRPr="00DB7010">
        <w:rPr>
          <w:b/>
        </w:rPr>
        <w:t>YES</w:t>
      </w:r>
      <w:r>
        <w:t xml:space="preserve"> – All necessary actions and appropriate alternatives are taken to resolve the caller's issue(s) in a timely and confident manner. All of the customer's concerns are answered and no mentioned issues are</w:t>
      </w:r>
      <w:r w:rsidR="004C64AC">
        <w:t xml:space="preserve"> left unresolved or unattended.</w:t>
      </w:r>
    </w:p>
    <w:p w:rsidR="004C64AC" w:rsidRDefault="004C64AC" w:rsidP="00DB7010">
      <w:r>
        <w:rPr>
          <w:rStyle w:val="Strong"/>
        </w:rPr>
        <w:t>NEEDS WORK</w:t>
      </w:r>
      <w:r>
        <w:t xml:space="preserve"> –</w:t>
      </w:r>
      <w:r>
        <w:t xml:space="preserve"> </w:t>
      </w:r>
      <w:r>
        <w:t>The agent by mistake steps outside of scope. The agent resolves the issue, but makes unnecessary actions or steps which results to a longer handling time.</w:t>
      </w:r>
    </w:p>
    <w:p w:rsidR="00DB7010" w:rsidRDefault="00DB7010" w:rsidP="00DB7010">
      <w:r w:rsidRPr="00DB7010">
        <w:rPr>
          <w:b/>
        </w:rPr>
        <w:t>NO</w:t>
      </w:r>
      <w:r>
        <w:t xml:space="preserve"> –</w:t>
      </w:r>
      <w:r w:rsidR="004C64AC">
        <w:t xml:space="preserve"> </w:t>
      </w:r>
      <w:r>
        <w:t xml:space="preserve">All necessary actions are not taken to resolve the caller's issue(s). </w:t>
      </w:r>
      <w:bookmarkStart w:id="0" w:name="_GoBack"/>
      <w:bookmarkEnd w:id="0"/>
      <w:r>
        <w:t>The agent ignores or does not refer the written policies and procedures as needed. The agent does not attempt to answer all of the customer's concerns.</w:t>
      </w:r>
      <w:r w:rsidR="004C64AC">
        <w:t xml:space="preserve"> Incorrect or Inappropriate information.</w:t>
      </w:r>
    </w:p>
    <w:p w:rsidR="00DB7010" w:rsidRDefault="00DB7010" w:rsidP="00DB7010"/>
    <w:sectPr w:rsidR="00DB7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10"/>
    <w:rsid w:val="00293137"/>
    <w:rsid w:val="004C64AC"/>
    <w:rsid w:val="00726B39"/>
    <w:rsid w:val="00730699"/>
    <w:rsid w:val="00DB7010"/>
    <w:rsid w:val="00EF1737"/>
    <w:rsid w:val="00F0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0F135-63F1-4439-95D8-0FC6DFED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6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</dc:creator>
  <cp:keywords/>
  <dc:description/>
  <cp:lastModifiedBy>TSE</cp:lastModifiedBy>
  <cp:revision>2</cp:revision>
  <dcterms:created xsi:type="dcterms:W3CDTF">2024-10-16T19:42:00Z</dcterms:created>
  <dcterms:modified xsi:type="dcterms:W3CDTF">2024-10-16T19:55:00Z</dcterms:modified>
</cp:coreProperties>
</file>